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3F3" w:rsidRPr="000E1309" w:rsidRDefault="00F663F3" w:rsidP="00F663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ООО «Компания </w:t>
      </w:r>
      <w:proofErr w:type="spellStart"/>
      <w:r>
        <w:rPr>
          <w:rFonts w:ascii="Arial" w:hAnsi="Arial" w:cs="Arial"/>
          <w:b/>
        </w:rPr>
        <w:t>Веспер</w:t>
      </w:r>
      <w:proofErr w:type="spellEnd"/>
      <w:r w:rsidRPr="000E1309">
        <w:rPr>
          <w:rFonts w:ascii="Arial" w:hAnsi="Arial" w:cs="Arial"/>
          <w:b/>
        </w:rPr>
        <w:t>»</w:t>
      </w:r>
    </w:p>
    <w:p w:rsidR="00F663F3" w:rsidRPr="000B6201" w:rsidRDefault="00F663F3" w:rsidP="00F663F3">
      <w:pPr>
        <w:pStyle w:val="a3"/>
        <w:spacing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125493</w:t>
      </w:r>
      <w:r w:rsidRPr="000B6201">
        <w:rPr>
          <w:rFonts w:ascii="Arial" w:hAnsi="Arial" w:cs="Arial"/>
          <w:b/>
          <w:sz w:val="22"/>
          <w:szCs w:val="22"/>
        </w:rPr>
        <w:t xml:space="preserve">, г. Москва, ул. </w:t>
      </w:r>
      <w:proofErr w:type="spellStart"/>
      <w:r>
        <w:rPr>
          <w:rFonts w:ascii="Arial" w:hAnsi="Arial" w:cs="Arial"/>
          <w:b/>
          <w:sz w:val="22"/>
          <w:szCs w:val="22"/>
        </w:rPr>
        <w:t>Михалковская</w:t>
      </w:r>
      <w:proofErr w:type="spellEnd"/>
      <w:r>
        <w:rPr>
          <w:rFonts w:ascii="Arial" w:hAnsi="Arial" w:cs="Arial"/>
          <w:b/>
          <w:sz w:val="22"/>
          <w:szCs w:val="22"/>
        </w:rPr>
        <w:t>, дом 63Б, стр.4, ком.4-55</w:t>
      </w:r>
    </w:p>
    <w:p w:rsidR="00F663F3" w:rsidRPr="000B6201" w:rsidRDefault="00F663F3" w:rsidP="00F663F3">
      <w:pPr>
        <w:pStyle w:val="a3"/>
        <w:pBdr>
          <w:bottom w:val="single" w:sz="12" w:space="1" w:color="auto"/>
        </w:pBdr>
        <w:spacing w:line="240" w:lineRule="atLeast"/>
        <w:rPr>
          <w:rFonts w:ascii="Arial" w:hAnsi="Arial" w:cs="Arial"/>
          <w:b/>
          <w:sz w:val="22"/>
          <w:szCs w:val="22"/>
        </w:rPr>
      </w:pPr>
      <w:r w:rsidRPr="000B6201">
        <w:rPr>
          <w:rFonts w:ascii="Arial" w:hAnsi="Arial" w:cs="Arial"/>
          <w:b/>
          <w:sz w:val="22"/>
          <w:szCs w:val="22"/>
        </w:rPr>
        <w:t>тел./факс (495) 258-0049(</w:t>
      </w:r>
      <w:proofErr w:type="spellStart"/>
      <w:r w:rsidRPr="000B6201">
        <w:rPr>
          <w:rFonts w:ascii="Arial" w:hAnsi="Arial" w:cs="Arial"/>
          <w:b/>
          <w:sz w:val="22"/>
          <w:szCs w:val="22"/>
        </w:rPr>
        <w:t>многокан</w:t>
      </w:r>
      <w:proofErr w:type="spellEnd"/>
      <w:r w:rsidRPr="000B6201">
        <w:rPr>
          <w:rFonts w:ascii="Arial" w:hAnsi="Arial" w:cs="Arial"/>
          <w:b/>
          <w:sz w:val="22"/>
          <w:szCs w:val="22"/>
        </w:rPr>
        <w:t xml:space="preserve">.)         </w:t>
      </w:r>
      <w:r w:rsidRPr="000B6201">
        <w:rPr>
          <w:rFonts w:ascii="Arial" w:hAnsi="Arial" w:cs="Arial"/>
          <w:b/>
          <w:sz w:val="22"/>
          <w:szCs w:val="22"/>
          <w:lang w:val="en-US"/>
        </w:rPr>
        <w:t>E</w:t>
      </w:r>
      <w:r w:rsidRPr="000B6201">
        <w:rPr>
          <w:rFonts w:ascii="Arial" w:hAnsi="Arial" w:cs="Arial"/>
          <w:b/>
          <w:sz w:val="22"/>
          <w:szCs w:val="22"/>
        </w:rPr>
        <w:t>-</w:t>
      </w:r>
      <w:r w:rsidRPr="000B6201">
        <w:rPr>
          <w:rFonts w:ascii="Arial" w:hAnsi="Arial" w:cs="Arial"/>
          <w:b/>
          <w:sz w:val="22"/>
          <w:szCs w:val="22"/>
          <w:lang w:val="en-US"/>
        </w:rPr>
        <w:t>mail</w:t>
      </w:r>
      <w:r w:rsidRPr="000B6201">
        <w:rPr>
          <w:rFonts w:ascii="Arial" w:hAnsi="Arial" w:cs="Arial"/>
          <w:b/>
          <w:sz w:val="22"/>
          <w:szCs w:val="22"/>
        </w:rPr>
        <w:t xml:space="preserve">: </w:t>
      </w:r>
      <w:hyperlink r:id="rId4" w:history="1">
        <w:r w:rsidRPr="000B6201">
          <w:rPr>
            <w:rStyle w:val="a5"/>
            <w:rFonts w:ascii="Arial" w:hAnsi="Arial" w:cs="Arial"/>
            <w:b/>
            <w:sz w:val="22"/>
            <w:szCs w:val="22"/>
            <w:lang w:val="en-US"/>
          </w:rPr>
          <w:t>mail</w:t>
        </w:r>
        <w:r w:rsidRPr="000B6201">
          <w:rPr>
            <w:rStyle w:val="a5"/>
            <w:rFonts w:ascii="Arial" w:hAnsi="Arial" w:cs="Arial"/>
            <w:b/>
            <w:sz w:val="22"/>
            <w:szCs w:val="22"/>
          </w:rPr>
          <w:t>@</w:t>
        </w:r>
        <w:r w:rsidRPr="000B6201">
          <w:rPr>
            <w:rStyle w:val="a5"/>
            <w:rFonts w:ascii="Arial" w:hAnsi="Arial" w:cs="Arial"/>
            <w:b/>
            <w:sz w:val="22"/>
            <w:szCs w:val="22"/>
            <w:lang w:val="en-US"/>
          </w:rPr>
          <w:t>vesper</w:t>
        </w:r>
        <w:r w:rsidRPr="000B6201">
          <w:rPr>
            <w:rStyle w:val="a5"/>
            <w:rFonts w:ascii="Arial" w:hAnsi="Arial" w:cs="Arial"/>
            <w:b/>
            <w:sz w:val="22"/>
            <w:szCs w:val="22"/>
          </w:rPr>
          <w:t>.</w:t>
        </w:r>
        <w:r w:rsidRPr="000B6201">
          <w:rPr>
            <w:rStyle w:val="a5"/>
            <w:rFonts w:ascii="Arial" w:hAnsi="Arial" w:cs="Arial"/>
            <w:b/>
            <w:sz w:val="22"/>
            <w:szCs w:val="22"/>
            <w:lang w:val="en-US"/>
          </w:rPr>
          <w:t>ru</w:t>
        </w:r>
      </w:hyperlink>
      <w:r w:rsidRPr="000B6201">
        <w:rPr>
          <w:rFonts w:ascii="Arial" w:hAnsi="Arial" w:cs="Arial"/>
          <w:b/>
          <w:sz w:val="22"/>
          <w:szCs w:val="22"/>
        </w:rPr>
        <w:t xml:space="preserve">          Интернет: </w:t>
      </w:r>
      <w:r w:rsidRPr="000B6201">
        <w:rPr>
          <w:rFonts w:ascii="Arial" w:hAnsi="Arial" w:cs="Arial"/>
          <w:b/>
          <w:sz w:val="22"/>
          <w:szCs w:val="22"/>
          <w:lang w:val="en-US"/>
        </w:rPr>
        <w:t>http</w:t>
      </w:r>
      <w:r w:rsidRPr="000B6201">
        <w:rPr>
          <w:rFonts w:ascii="Arial" w:hAnsi="Arial" w:cs="Arial"/>
          <w:b/>
          <w:sz w:val="22"/>
          <w:szCs w:val="22"/>
        </w:rPr>
        <w:t>://</w:t>
      </w:r>
      <w:r w:rsidRPr="000B6201">
        <w:rPr>
          <w:rFonts w:ascii="Arial" w:hAnsi="Arial" w:cs="Arial"/>
          <w:b/>
          <w:sz w:val="22"/>
          <w:szCs w:val="22"/>
          <w:lang w:val="en-US"/>
        </w:rPr>
        <w:t>www</w:t>
      </w:r>
      <w:r w:rsidRPr="000B6201">
        <w:rPr>
          <w:rFonts w:ascii="Arial" w:hAnsi="Arial" w:cs="Arial"/>
          <w:b/>
          <w:sz w:val="22"/>
          <w:szCs w:val="22"/>
        </w:rPr>
        <w:t>.</w:t>
      </w:r>
      <w:r w:rsidRPr="000B6201">
        <w:rPr>
          <w:rFonts w:ascii="Arial" w:hAnsi="Arial" w:cs="Arial"/>
          <w:b/>
          <w:sz w:val="22"/>
          <w:szCs w:val="22"/>
          <w:lang w:val="en-US"/>
        </w:rPr>
        <w:t>vesper</w:t>
      </w:r>
      <w:r w:rsidRPr="000B6201">
        <w:rPr>
          <w:rFonts w:ascii="Arial" w:hAnsi="Arial" w:cs="Arial"/>
          <w:b/>
          <w:sz w:val="22"/>
          <w:szCs w:val="22"/>
        </w:rPr>
        <w:t>.</w:t>
      </w:r>
      <w:r w:rsidRPr="000B6201">
        <w:rPr>
          <w:rFonts w:ascii="Arial" w:hAnsi="Arial" w:cs="Arial"/>
          <w:b/>
          <w:sz w:val="22"/>
          <w:szCs w:val="22"/>
          <w:lang w:val="en-US"/>
        </w:rPr>
        <w:t>ru</w:t>
      </w:r>
    </w:p>
    <w:p w:rsidR="00F663F3" w:rsidRPr="000B6201" w:rsidRDefault="00F663F3" w:rsidP="00F663F3">
      <w:pPr>
        <w:rPr>
          <w:rFonts w:ascii="Arial" w:hAnsi="Arial" w:cs="Arial"/>
          <w:b/>
          <w:sz w:val="22"/>
          <w:szCs w:val="22"/>
        </w:rPr>
      </w:pPr>
    </w:p>
    <w:p w:rsidR="00F663F3" w:rsidRPr="00A73B8E" w:rsidRDefault="00F663F3" w:rsidP="00F663F3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noProof/>
          <w:sz w:val="28"/>
          <w:szCs w:val="28"/>
        </w:rPr>
        <w:pict>
          <v:rect id="_x0000_s1081" style="position:absolute;left:0;text-align:left;margin-left:476.35pt;margin-top:.25pt;width:59.05pt;height:22pt;z-index:251661312" fillcolor="#eaf1dd"/>
        </w:pict>
      </w:r>
      <w:r w:rsidRPr="00A73B8E">
        <w:rPr>
          <w:rFonts w:ascii="Verdana" w:hAnsi="Verdana" w:cs="Arial"/>
          <w:b/>
          <w:sz w:val="28"/>
          <w:szCs w:val="28"/>
        </w:rPr>
        <w:t>ОПРОСНЫЙ ЛИСТ</w:t>
      </w:r>
    </w:p>
    <w:p w:rsidR="00F663F3" w:rsidRPr="00146616" w:rsidRDefault="00F663F3" w:rsidP="00F663F3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146616">
        <w:rPr>
          <w:rFonts w:ascii="Arial" w:hAnsi="Arial" w:cs="Arial"/>
          <w:b/>
          <w:sz w:val="22"/>
          <w:szCs w:val="22"/>
        </w:rPr>
        <w:t>на</w:t>
      </w:r>
      <w:proofErr w:type="gramEnd"/>
      <w:r w:rsidRPr="00146616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146616">
        <w:rPr>
          <w:rFonts w:ascii="Arial" w:hAnsi="Arial" w:cs="Arial"/>
          <w:b/>
          <w:sz w:val="22"/>
          <w:szCs w:val="22"/>
        </w:rPr>
        <w:t>высоковольтный</w:t>
      </w:r>
      <w:proofErr w:type="gramEnd"/>
      <w:r w:rsidRPr="00146616">
        <w:rPr>
          <w:rFonts w:ascii="Arial" w:hAnsi="Arial" w:cs="Arial"/>
          <w:b/>
          <w:sz w:val="22"/>
          <w:szCs w:val="22"/>
        </w:rPr>
        <w:t xml:space="preserve"> преобразователь частоты</w:t>
      </w:r>
    </w:p>
    <w:p w:rsidR="00F663F3" w:rsidRPr="00146616" w:rsidRDefault="00F663F3" w:rsidP="00F663F3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146616">
        <w:rPr>
          <w:rFonts w:ascii="Arial" w:hAnsi="Arial" w:cs="Arial"/>
          <w:b/>
          <w:noProof/>
          <w:sz w:val="22"/>
          <w:szCs w:val="22"/>
        </w:rPr>
        <w:pict>
          <v:group id="_x0000_s1026" style="position:absolute;left:0;text-align:left;margin-left:24.1pt;margin-top:11.85pt;width:508.3pt;height:188.4pt;z-index:251660288" coordorigin="1112,2364" coordsize="10166,376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5895;top:2364;width:488;height:333" stroked="f">
              <v:textbox style="mso-next-textbox:#_x0000_s1027" inset="0,0,0,0">
                <w:txbxContent>
                  <w:p w:rsidR="00F663F3" w:rsidRDefault="00F663F3" w:rsidP="00F663F3"/>
                </w:txbxContent>
              </v:textbox>
            </v:shape>
            <v:line id="_x0000_s1028" style="position:absolute;flip:y" from="4845,3351" to="7984,3365" strokeweight="1.5pt"/>
            <v:line id="_x0000_s1029" style="position:absolute;flip:y" from="4845,3585" to="7918,3598" strokeweight="1.5pt"/>
            <v:line id="_x0000_s1030" style="position:absolute;flip:y" from="4845,3842" to="8000,3842" strokeweight="1.5pt"/>
            <v:rect id="_x0000_s1031" style="position:absolute;left:5529;top:3006;width:946;height:1096" fillcolor="#eaf1dd" strokeweight="1.5pt"/>
            <v:oval id="_x0000_s1032" style="position:absolute;left:7918;top:3107;width:938;height:951" fillcolor="#eaf1dd" strokeweight="1.5pt"/>
            <v:oval id="_x0000_s1033" style="position:absolute;left:8510;top:3094;width:938;height:951" fillcolor="#eaf1dd" strokeweight="1.5pt"/>
            <v:oval id="_x0000_s1034" style="position:absolute;left:2489;top:3148;width:938;height:951" fillcolor="#eaf1dd" strokeweight="1.5pt"/>
            <v:oval id="_x0000_s1035" style="position:absolute;left:3081;top:3135;width:938;height:951" fillcolor="#eaf1dd" strokeweight="1.5pt"/>
            <v:line id="_x0000_s1036" style="position:absolute;flip:x" from="2076,3623" to="2488,3623" strokeweight="1.5pt"/>
            <v:line id="_x0000_s1037" style="position:absolute;flip:x" from="2076,3391" to="2539,3391" strokeweight="1.5pt"/>
            <v:line id="_x0000_s1038" style="position:absolute;flip:x y" from="2089,3855" to="2526,3855" strokeweight="1.5pt"/>
            <v:shape id="_x0000_s1039" type="#_x0000_t202" style="position:absolute;left:1112;top:3058;width:1015;height:1247" stroked="f">
              <v:textbox style="mso-next-textbox:#_x0000_s1039" inset="0,0,0,0">
                <w:txbxContent>
                  <w:p w:rsidR="00F663F3" w:rsidRDefault="00F663F3" w:rsidP="00F663F3">
                    <w:pPr>
                      <w:rPr>
                        <w:rFonts w:ascii="Arial" w:hAnsi="Arial" w:cs="Arial"/>
                      </w:rPr>
                    </w:pPr>
                    <w:proofErr w:type="spellStart"/>
                    <w:proofErr w:type="gramStart"/>
                    <w:r>
                      <w:rPr>
                        <w:rFonts w:ascii="Arial" w:hAnsi="Arial" w:cs="Arial"/>
                      </w:rPr>
                      <w:t>Трех-фа</w:t>
                    </w:r>
                    <w:r>
                      <w:rPr>
                        <w:rFonts w:ascii="Arial" w:hAnsi="Arial" w:cs="Arial"/>
                      </w:rPr>
                      <w:t>з</w:t>
                    </w:r>
                    <w:r>
                      <w:rPr>
                        <w:rFonts w:ascii="Arial" w:hAnsi="Arial" w:cs="Arial"/>
                      </w:rPr>
                      <w:t>ная</w:t>
                    </w:r>
                    <w:proofErr w:type="spellEnd"/>
                    <w:proofErr w:type="gramEnd"/>
                  </w:p>
                  <w:p w:rsidR="00F663F3" w:rsidRDefault="00F663F3" w:rsidP="00F663F3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сеть</w:t>
                    </w:r>
                  </w:p>
                  <w:p w:rsidR="00F663F3" w:rsidRDefault="00F663F3" w:rsidP="00F663F3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6 (10) кВ</w:t>
                    </w:r>
                  </w:p>
                </w:txbxContent>
              </v:textbox>
            </v:shape>
            <v:shape id="_x0000_s1040" type="#_x0000_t202" style="position:absolute;left:2415;top:2820;width:1895;height:347" filled="f" stroked="f">
              <v:textbox style="mso-next-textbox:#_x0000_s1040" inset="0,0,0,0">
                <w:txbxContent>
                  <w:p w:rsidR="00F663F3" w:rsidRDefault="00F663F3" w:rsidP="00F663F3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3 (6;10) / 0,4 кВ</w:t>
                    </w:r>
                  </w:p>
                  <w:p w:rsidR="00F663F3" w:rsidRDefault="00F663F3" w:rsidP="00F663F3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  <v:shape id="_x0000_s1041" type="#_x0000_t202" style="position:absolute;left:8075;top:2769;width:1821;height:325" filled="f" stroked="f">
              <v:textbox style="mso-next-textbox:#_x0000_s1041" inset="0,0,0,0">
                <w:txbxContent>
                  <w:p w:rsidR="00F663F3" w:rsidRDefault="00F663F3" w:rsidP="00F663F3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0,4 /3 (6;10) кВ</w:t>
                    </w:r>
                  </w:p>
                  <w:p w:rsidR="00F663F3" w:rsidRDefault="00F663F3" w:rsidP="00F663F3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  <v:shape id="_x0000_s1042" type="#_x0000_t202" style="position:absolute;left:8545;top:2427;width:488;height:333" filled="f" stroked="f">
              <v:textbox style="mso-next-textbox:#_x0000_s1042" inset="0,0,0,0">
                <w:txbxContent>
                  <w:p w:rsidR="00F663F3" w:rsidRDefault="00F663F3" w:rsidP="00F663F3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Т</w:t>
                    </w:r>
                    <w:proofErr w:type="gramStart"/>
                    <w:r>
                      <w:rPr>
                        <w:rFonts w:ascii="Arial" w:hAnsi="Arial" w:cs="Arial"/>
                      </w:rPr>
                      <w:t>2</w:t>
                    </w:r>
                    <w:proofErr w:type="gramEnd"/>
                  </w:p>
                </w:txbxContent>
              </v:textbox>
            </v:shape>
            <v:shape id="_x0000_s1043" type="#_x0000_t202" style="position:absolute;left:3129;top:2480;width:771;height:321" filled="f" stroked="f">
              <v:textbox style="mso-next-textbox:#_x0000_s1043" inset="0,0,0,0">
                <w:txbxContent>
                  <w:p w:rsidR="00F663F3" w:rsidRDefault="00F663F3" w:rsidP="00F663F3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Т</w:t>
                    </w:r>
                    <w:proofErr w:type="gramStart"/>
                    <w:r>
                      <w:rPr>
                        <w:rFonts w:ascii="Arial" w:hAnsi="Arial" w:cs="Arial"/>
                      </w:rPr>
                      <w:t>1</w:t>
                    </w:r>
                    <w:proofErr w:type="gramEnd"/>
                  </w:p>
                </w:txbxContent>
              </v:textbox>
            </v:shape>
            <v:shape id="_x0000_s1044" type="#_x0000_t202" style="position:absolute;left:2685;top:3426;width:282;height:320" filled="f" stroked="f">
              <v:textbox style="mso-next-textbox:#_x0000_s1044" inset="0,0,0,0">
                <w:txbxContent>
                  <w:p w:rsidR="00F663F3" w:rsidRDefault="00F663F3" w:rsidP="00F663F3">
                    <w:pPr>
                      <w:rPr>
                        <w:rFonts w:ascii="Arial" w:hAnsi="Arial" w:cs="Arial"/>
                        <w:lang w:val="en-US"/>
                      </w:rPr>
                    </w:pPr>
                    <w:r>
                      <w:rPr>
                        <w:rFonts w:ascii="Arial" w:hAnsi="Arial" w:cs="Arial"/>
                        <w:lang w:val="en-US"/>
                      </w:rPr>
                      <w:sym w:font="Symbol" w:char="F020"/>
                    </w:r>
                    <w:r w:rsidRPr="002E0897"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  <w:sym w:font="Symbol" w:char="F044"/>
                    </w:r>
                  </w:p>
                </w:txbxContent>
              </v:textbox>
            </v:shape>
            <v:shape id="_x0000_s1045" type="#_x0000_t202" style="position:absolute;left:3527;top:3446;width:373;height:307" filled="f" stroked="f">
              <v:textbox style="mso-next-textbox:#_x0000_s1045" inset="0,0,0,0">
                <w:txbxContent>
                  <w:p w:rsidR="00F663F3" w:rsidRPr="002E0897" w:rsidRDefault="00F663F3" w:rsidP="00F663F3">
                    <w:pPr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2E0897"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  <w:t>Y</w:t>
                    </w:r>
                    <w:proofErr w:type="spellStart"/>
                    <w:r w:rsidRPr="002E0897">
                      <w:rPr>
                        <w:rFonts w:ascii="Arial" w:hAnsi="Arial" w:cs="Arial"/>
                        <w:sz w:val="28"/>
                        <w:szCs w:val="28"/>
                      </w:rPr>
                      <w:t>н</w:t>
                    </w:r>
                    <w:proofErr w:type="spellEnd"/>
                  </w:p>
                </w:txbxContent>
              </v:textbox>
            </v:shape>
            <v:shape id="_x0000_s1046" type="#_x0000_t202" style="position:absolute;left:8124;top:3351;width:244;height:307" filled="f" stroked="f">
              <v:textbox style="mso-next-textbox:#_x0000_s1046" inset="0,0,0,0">
                <w:txbxContent>
                  <w:p w:rsidR="00F663F3" w:rsidRDefault="00F663F3" w:rsidP="00F663F3">
                    <w:pPr>
                      <w:rPr>
                        <w:rFonts w:ascii="Arial" w:hAnsi="Arial" w:cs="Arial"/>
                        <w:lang w:val="en-US"/>
                      </w:rPr>
                    </w:pPr>
                    <w:r>
                      <w:rPr>
                        <w:rFonts w:ascii="Arial" w:hAnsi="Arial" w:cs="Arial"/>
                        <w:lang w:val="en-US"/>
                      </w:rPr>
                      <w:sym w:font="Symbol" w:char="F020"/>
                    </w:r>
                    <w:r w:rsidRPr="002E0897"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  <w:sym w:font="Symbol" w:char="F044"/>
                    </w:r>
                  </w:p>
                </w:txbxContent>
              </v:textbox>
            </v:shape>
            <v:line id="_x0000_s1047" style="position:absolute" from="9362,3352" to="9798,3352" strokeweight="1.5pt"/>
            <v:line id="_x0000_s1048" style="position:absolute;flip:y" from="9426,3572" to="9758,3585" strokeweight="1.5pt"/>
            <v:line id="_x0000_s1049" style="position:absolute" from="9361,3803" to="9836,3816" strokeweight="1.5pt"/>
            <v:shape id="_x0000_s1050" type="#_x0000_t202" style="position:absolute;left:8948;top:3394;width:343;height:337" filled="f" stroked="f">
              <v:textbox style="mso-next-textbox:#_x0000_s1050" inset="0,0,0,0">
                <w:txbxContent>
                  <w:p w:rsidR="00F663F3" w:rsidRPr="002E0897" w:rsidRDefault="00F663F3" w:rsidP="00F663F3">
                    <w:pPr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2E0897"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  <w:t>Y</w:t>
                    </w:r>
                    <w:proofErr w:type="spellStart"/>
                    <w:r w:rsidRPr="002E0897">
                      <w:rPr>
                        <w:rFonts w:ascii="Arial" w:hAnsi="Arial" w:cs="Arial"/>
                        <w:sz w:val="28"/>
                        <w:szCs w:val="28"/>
                      </w:rPr>
                      <w:t>н</w:t>
                    </w:r>
                    <w:proofErr w:type="spellEnd"/>
                  </w:p>
                </w:txbxContent>
              </v:textbox>
            </v:shape>
            <v:shape id="_x0000_s1051" type="#_x0000_t202" style="position:absolute;left:7296;top:2750;width:334;height:256" stroked="f">
              <v:textbox style="mso-next-textbox:#_x0000_s1051" inset="0,0,0,0">
                <w:txbxContent>
                  <w:p w:rsidR="00F663F3" w:rsidRDefault="00F663F3" w:rsidP="00F663F3"/>
                </w:txbxContent>
              </v:textbox>
            </v:shape>
            <v:shape id="_x0000_s1052" type="#_x0000_t202" style="position:absolute;left:1112;top:4738;width:9359;height:1394" filled="f" stroked="f">
              <v:textbox style="mso-next-textbox:#_x0000_s1052" inset="0,0,0,0">
                <w:txbxContent>
                  <w:p w:rsidR="00F663F3" w:rsidRPr="00975048" w:rsidRDefault="00F663F3" w:rsidP="00F663F3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975048">
                      <w:rPr>
                        <w:rFonts w:ascii="Arial" w:hAnsi="Arial" w:cs="Arial"/>
                        <w:sz w:val="22"/>
                        <w:szCs w:val="22"/>
                      </w:rPr>
                      <w:t>Т</w:t>
                    </w:r>
                    <w:proofErr w:type="gramStart"/>
                    <w:r w:rsidRPr="00975048">
                      <w:rPr>
                        <w:rFonts w:ascii="Arial" w:hAnsi="Arial" w:cs="Arial"/>
                        <w:sz w:val="22"/>
                        <w:szCs w:val="22"/>
                      </w:rPr>
                      <w:t>1</w:t>
                    </w:r>
                    <w:proofErr w:type="gramEnd"/>
                    <w:r w:rsidRPr="00975048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– понижающий трансформатор </w:t>
                    </w:r>
                    <w:r w:rsidRPr="00975048">
                      <w:rPr>
                        <w:rFonts w:ascii="Arial" w:hAnsi="Arial" w:cs="Arial"/>
                        <w:sz w:val="22"/>
                        <w:szCs w:val="22"/>
                      </w:rPr>
                      <w:sym w:font="Symbol" w:char="F044"/>
                    </w:r>
                    <w:r w:rsidRPr="00975048">
                      <w:rPr>
                        <w:rFonts w:ascii="Arial" w:hAnsi="Arial" w:cs="Arial"/>
                        <w:sz w:val="22"/>
                        <w:szCs w:val="22"/>
                      </w:rPr>
                      <w:t>/</w:t>
                    </w:r>
                    <w:r w:rsidRPr="00975048">
                      <w:rPr>
                        <w:rFonts w:ascii="Arial" w:hAnsi="Arial" w:cs="Arial"/>
                        <w:sz w:val="22"/>
                        <w:szCs w:val="22"/>
                        <w:lang w:val="en-US"/>
                      </w:rPr>
                      <w:t>Y</w:t>
                    </w:r>
                    <w:proofErr w:type="spellStart"/>
                    <w:r w:rsidRPr="00975048">
                      <w:rPr>
                        <w:rFonts w:ascii="Arial" w:hAnsi="Arial" w:cs="Arial"/>
                        <w:sz w:val="22"/>
                        <w:szCs w:val="22"/>
                        <w:vertAlign w:val="subscript"/>
                      </w:rPr>
                      <w:t>н</w:t>
                    </w:r>
                    <w:proofErr w:type="spellEnd"/>
                    <w:r w:rsidRPr="00975048">
                      <w:rPr>
                        <w:rFonts w:ascii="Arial" w:hAnsi="Arial" w:cs="Arial"/>
                        <w:sz w:val="22"/>
                        <w:szCs w:val="22"/>
                      </w:rPr>
                      <w:t>;</w:t>
                    </w:r>
                  </w:p>
                  <w:p w:rsidR="00F663F3" w:rsidRPr="00975048" w:rsidRDefault="00F663F3" w:rsidP="00F663F3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975048">
                      <w:rPr>
                        <w:rFonts w:ascii="Arial" w:hAnsi="Arial" w:cs="Arial"/>
                        <w:sz w:val="22"/>
                        <w:szCs w:val="22"/>
                        <w:lang w:val="en-US"/>
                      </w:rPr>
                      <w:t>Q</w:t>
                    </w:r>
                    <w:r w:rsidRPr="00975048">
                      <w:rPr>
                        <w:rFonts w:ascii="Arial" w:hAnsi="Arial" w:cs="Arial"/>
                        <w:sz w:val="22"/>
                        <w:szCs w:val="22"/>
                      </w:rPr>
                      <w:t>1 – автоматический выключатель;</w:t>
                    </w:r>
                  </w:p>
                  <w:p w:rsidR="00F663F3" w:rsidRPr="00975048" w:rsidRDefault="00F663F3" w:rsidP="00F663F3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975048">
                      <w:rPr>
                        <w:rFonts w:ascii="Arial" w:hAnsi="Arial" w:cs="Arial"/>
                        <w:sz w:val="22"/>
                        <w:szCs w:val="22"/>
                        <w:lang w:val="en-US"/>
                      </w:rPr>
                      <w:t>U</w:t>
                    </w:r>
                    <w:r w:rsidRPr="00975048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1 – низковольтный преобразователь </w:t>
                    </w:r>
                    <w:proofErr w:type="gramStart"/>
                    <w:r w:rsidRPr="00975048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частоты  </w:t>
                    </w:r>
                    <w:r w:rsidRPr="00975048">
                      <w:rPr>
                        <w:rFonts w:ascii="Arial" w:hAnsi="Arial" w:cs="Arial"/>
                        <w:sz w:val="22"/>
                        <w:szCs w:val="22"/>
                        <w:lang w:val="en-US"/>
                      </w:rPr>
                      <w:t>EI</w:t>
                    </w:r>
                    <w:proofErr w:type="gramEnd"/>
                    <w:r w:rsidRPr="00975048">
                      <w:rPr>
                        <w:rFonts w:ascii="Arial" w:hAnsi="Arial" w:cs="Arial"/>
                        <w:sz w:val="22"/>
                        <w:szCs w:val="22"/>
                      </w:rPr>
                      <w:t>-9013;</w:t>
                    </w:r>
                  </w:p>
                  <w:p w:rsidR="00F663F3" w:rsidRPr="00975048" w:rsidRDefault="00F663F3" w:rsidP="00F663F3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975048">
                      <w:rPr>
                        <w:rFonts w:ascii="Arial" w:hAnsi="Arial" w:cs="Arial"/>
                        <w:sz w:val="22"/>
                        <w:szCs w:val="22"/>
                        <w:lang w:val="en-US"/>
                      </w:rPr>
                      <w:t>U</w:t>
                    </w:r>
                    <w:r w:rsidRPr="00975048">
                      <w:rPr>
                        <w:rFonts w:ascii="Arial" w:hAnsi="Arial" w:cs="Arial"/>
                        <w:sz w:val="22"/>
                        <w:szCs w:val="22"/>
                      </w:rPr>
                      <w:t>2 – синусоидальный фильтр;</w:t>
                    </w:r>
                  </w:p>
                  <w:p w:rsidR="00F663F3" w:rsidRPr="00975048" w:rsidRDefault="00F663F3" w:rsidP="00F663F3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975048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Т2 – повышающий трансформатор </w:t>
                    </w:r>
                    <w:r w:rsidRPr="00975048">
                      <w:rPr>
                        <w:rFonts w:ascii="Arial" w:hAnsi="Arial" w:cs="Arial"/>
                        <w:sz w:val="22"/>
                        <w:szCs w:val="22"/>
                        <w:lang w:val="en-US"/>
                      </w:rPr>
                      <w:t>Y</w:t>
                    </w:r>
                    <w:proofErr w:type="spellStart"/>
                    <w:r w:rsidRPr="00975048">
                      <w:rPr>
                        <w:rFonts w:ascii="Arial" w:hAnsi="Arial" w:cs="Arial"/>
                        <w:sz w:val="22"/>
                        <w:szCs w:val="22"/>
                        <w:vertAlign w:val="subscript"/>
                      </w:rPr>
                      <w:t>н</w:t>
                    </w:r>
                    <w:proofErr w:type="spellEnd"/>
                    <w:r w:rsidRPr="00975048">
                      <w:rPr>
                        <w:rFonts w:ascii="Arial" w:hAnsi="Arial" w:cs="Arial"/>
                        <w:sz w:val="22"/>
                        <w:szCs w:val="22"/>
                      </w:rPr>
                      <w:t>/</w:t>
                    </w:r>
                    <w:r w:rsidRPr="00975048">
                      <w:rPr>
                        <w:rFonts w:ascii="Arial" w:hAnsi="Arial" w:cs="Arial"/>
                        <w:sz w:val="22"/>
                        <w:szCs w:val="22"/>
                      </w:rPr>
                      <w:sym w:font="Symbol" w:char="F044"/>
                    </w:r>
                    <w:proofErr w:type="gramStart"/>
                    <w:r w:rsidRPr="00975048">
                      <w:rPr>
                        <w:rFonts w:ascii="Arial" w:hAnsi="Arial" w:cs="Arial"/>
                        <w:sz w:val="22"/>
                        <w:szCs w:val="22"/>
                        <w:vertAlign w:val="subscript"/>
                      </w:rPr>
                      <w:t xml:space="preserve"> </w:t>
                    </w:r>
                    <w:r w:rsidRPr="00975048">
                      <w:rPr>
                        <w:rFonts w:ascii="Arial" w:hAnsi="Arial" w:cs="Arial"/>
                        <w:sz w:val="22"/>
                        <w:szCs w:val="22"/>
                      </w:rPr>
                      <w:t>;</w:t>
                    </w:r>
                    <w:proofErr w:type="gramEnd"/>
                  </w:p>
                  <w:p w:rsidR="00F663F3" w:rsidRDefault="00F663F3" w:rsidP="00F663F3">
                    <w:pPr>
                      <w:rPr>
                        <w:rFonts w:ascii="Arial" w:hAnsi="Arial" w:cs="Arial"/>
                      </w:rPr>
                    </w:pPr>
                  </w:p>
                  <w:p w:rsidR="00F663F3" w:rsidRDefault="00F663F3" w:rsidP="00F663F3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  <v:rect id="_x0000_s1053" style="position:absolute;left:6928;top:3006;width:818;height:1096" fillcolor="#eaf1dd" strokeweight="1.5pt"/>
            <v:shape id="_x0000_s1054" type="#_x0000_t202" style="position:absolute;left:5599;top:3075;width:793;height:780" filled="f" stroked="f">
              <v:textbox style="mso-next-textbox:#_x0000_s1054" inset="0,0,0,0">
                <w:txbxContent>
                  <w:p w:rsidR="00F663F3" w:rsidRDefault="00F663F3" w:rsidP="00F663F3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    </w:t>
                    </w:r>
                  </w:p>
                  <w:p w:rsidR="00F663F3" w:rsidRPr="00A032F3" w:rsidRDefault="00F663F3" w:rsidP="00F663F3">
                    <w:r>
                      <w:rPr>
                        <w:rFonts w:ascii="Arial" w:hAnsi="Arial" w:cs="Arial"/>
                      </w:rPr>
                      <w:t xml:space="preserve">     </w:t>
                    </w:r>
                    <w:r>
                      <w:rPr>
                        <w:rFonts w:ascii="Arial" w:hAnsi="Arial" w:cs="Arial"/>
                        <w:lang w:val="en-US"/>
                      </w:rPr>
                      <w:t>U</w:t>
                    </w:r>
                    <w:r>
                      <w:rPr>
                        <w:rFonts w:ascii="Arial" w:hAnsi="Arial" w:cs="Arial"/>
                      </w:rPr>
                      <w:t>1</w:t>
                    </w:r>
                  </w:p>
                </w:txbxContent>
              </v:textbox>
            </v:shape>
            <v:shape id="_x0000_s1055" type="#_x0000_t202" style="position:absolute;left:4352;top:2820;width:696;height:419" filled="f" stroked="f">
              <v:textbox style="mso-next-textbox:#_x0000_s1055" inset="0,0,0,0">
                <w:txbxContent>
                  <w:p w:rsidR="00F663F3" w:rsidRPr="00A032F3" w:rsidRDefault="00F663F3" w:rsidP="00F663F3">
                    <w:r>
                      <w:rPr>
                        <w:rFonts w:ascii="Arial" w:hAnsi="Arial" w:cs="Arial"/>
                      </w:rPr>
                      <w:t xml:space="preserve">    </w:t>
                    </w:r>
                    <w:r>
                      <w:rPr>
                        <w:rFonts w:ascii="Arial" w:hAnsi="Arial" w:cs="Arial"/>
                        <w:lang w:val="en-US"/>
                      </w:rPr>
                      <w:t>Q</w:t>
                    </w:r>
                    <w:r>
                      <w:rPr>
                        <w:rFonts w:ascii="Arial" w:hAnsi="Arial" w:cs="Arial"/>
                      </w:rPr>
                      <w:t>1</w:t>
                    </w:r>
                  </w:p>
                </w:txbxContent>
              </v:textbox>
            </v:shape>
            <v:shape id="_x0000_s1056" type="#_x0000_t202" style="position:absolute;left:7005;top:3332;width:646;height:534" filled="f" stroked="f">
              <v:textbox style="mso-next-textbox:#_x0000_s1056" inset="0,0,0,0">
                <w:txbxContent>
                  <w:p w:rsidR="00F663F3" w:rsidRPr="00A032F3" w:rsidRDefault="00F663F3" w:rsidP="00F663F3">
                    <w:r>
                      <w:rPr>
                        <w:rFonts w:ascii="Arial" w:hAnsi="Arial" w:cs="Arial"/>
                        <w:lang w:val="en-US"/>
                      </w:rPr>
                      <w:t xml:space="preserve">   U</w:t>
                    </w:r>
                    <w:r>
                      <w:rPr>
                        <w:rFonts w:ascii="Arial" w:hAnsi="Arial" w:cs="Arial"/>
                      </w:rPr>
                      <w:t>2</w:t>
                    </w:r>
                  </w:p>
                </w:txbxContent>
              </v:textbox>
            </v:shape>
            <v:shape id="_x0000_s1057" type="#_x0000_t202" style="position:absolute;left:9896;top:3170;width:1382;height:920" stroked="f">
              <v:textbox style="mso-next-textbox:#_x0000_s1057" inset="0,0,0,0">
                <w:txbxContent>
                  <w:p w:rsidR="00F663F3" w:rsidRDefault="00F663F3" w:rsidP="00F663F3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К </w:t>
                    </w:r>
                    <w:proofErr w:type="spellStart"/>
                    <w:proofErr w:type="gramStart"/>
                    <w:r>
                      <w:rPr>
                        <w:rFonts w:ascii="Arial" w:hAnsi="Arial" w:cs="Arial"/>
                      </w:rPr>
                      <w:t>электро-двигателю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</w:rPr>
                      <w:t xml:space="preserve"> 3 (6;10) кВ</w:t>
                    </w:r>
                  </w:p>
                </w:txbxContent>
              </v:textbox>
            </v:shape>
            <v:line id="_x0000_s1058" style="position:absolute" from="3954,3352" to="4478,3352" strokeweight="1.5pt"/>
            <v:line id="_x0000_s1059" style="position:absolute;flip:y" from="4478,3241" to="4845,3351" strokeweight="1.5pt"/>
            <v:line id="_x0000_s1060" style="position:absolute" from="4019,3586" to="4495,3586" strokeweight="1.5pt"/>
            <v:line id="_x0000_s1061" style="position:absolute;flip:y" from="4495,3475" to="4862,3585" strokeweight="1.5pt"/>
            <v:line id="_x0000_s1062" style="position:absolute" from="3971,3847" to="4495,3847" strokeweight="1.5pt"/>
            <v:line id="_x0000_s1063" style="position:absolute;flip:y" from="4495,3736" to="4862,3846" strokeweight="1.5pt"/>
            <v:line id="_x0000_s1064" style="position:absolute" from="4535,3226" to="4732,3226" strokeweight="1.5pt"/>
            <v:line id="_x0000_s1065" style="position:absolute;flip:y" from="4543,3218" to="4543,3332" strokeweight="1.5pt"/>
            <v:line id="_x0000_s1066" style="position:absolute;flip:y" from="4724,3221" to="4724,3279" strokeweight="1.5pt"/>
            <v:line id="_x0000_s1067" style="position:absolute;flip:y" from="4643,3308" to="4643,3795" strokeweight="1pt">
              <v:stroke dashstyle="longDash"/>
            </v:line>
            <v:line id="_x0000_s1068" style="position:absolute" from="6092,4117" to="6092,4595" strokeweight="1.5pt"/>
            <v:oval id="_x0000_s1069" style="position:absolute;left:6038;top:4081;width:117;height:69" fillcolor="black" strokeweight="1.5pt"/>
            <v:line id="_x0000_s1070" style="position:absolute" from="5848,4595" to="6362,4595" strokeweight="1.5pt"/>
            <v:line id="_x0000_s1071" style="position:absolute" from="5963,4647" to="6259,4647" strokeweight="1.5pt"/>
            <v:line id="_x0000_s1072" style="position:absolute" from="6066,4700" to="6169,4700" strokeweight="1.5pt"/>
            <v:line id="_x0000_s1073" style="position:absolute" from="3568,4089" to="3568,4415" strokeweight="1.5pt"/>
            <v:line id="_x0000_s1074" style="position:absolute" from="3324,4415" to="3838,4415" strokeweight="1.5pt"/>
            <v:line id="_x0000_s1075" style="position:absolute" from="3439,4468" to="3735,4468" strokeweight="1.5pt"/>
            <v:line id="_x0000_s1076" style="position:absolute" from="3542,4521" to="3645,4521" strokeweight="1.5pt"/>
            <v:line id="_x0000_s1077" style="position:absolute" from="9021,4045" to="9021,4371" strokeweight="1.5pt"/>
            <v:line id="_x0000_s1078" style="position:absolute" from="8777,4371" to="9291,4371" strokeweight="1.5pt"/>
            <v:line id="_x0000_s1079" style="position:absolute" from="8892,4424" to="9188,4424" strokeweight="1.5pt"/>
            <v:line id="_x0000_s1080" style="position:absolute" from="8995,4477" to="9098,4477" strokeweight="1.5pt"/>
          </v:group>
        </w:pict>
      </w:r>
      <w:proofErr w:type="gramStart"/>
      <w:r w:rsidRPr="00146616">
        <w:rPr>
          <w:rFonts w:ascii="Arial" w:hAnsi="Arial" w:cs="Arial"/>
          <w:b/>
          <w:sz w:val="22"/>
          <w:szCs w:val="22"/>
        </w:rPr>
        <w:t>выполненный</w:t>
      </w:r>
      <w:proofErr w:type="gramEnd"/>
      <w:r w:rsidRPr="00146616">
        <w:rPr>
          <w:rFonts w:ascii="Arial" w:hAnsi="Arial" w:cs="Arial"/>
          <w:b/>
          <w:sz w:val="22"/>
          <w:szCs w:val="22"/>
        </w:rPr>
        <w:t xml:space="preserve"> по </w:t>
      </w:r>
      <w:proofErr w:type="spellStart"/>
      <w:r w:rsidRPr="00146616">
        <w:rPr>
          <w:rFonts w:ascii="Arial" w:hAnsi="Arial" w:cs="Arial"/>
          <w:b/>
          <w:sz w:val="22"/>
          <w:szCs w:val="22"/>
        </w:rPr>
        <w:t>двухтрансформаторной</w:t>
      </w:r>
      <w:proofErr w:type="spellEnd"/>
      <w:r w:rsidRPr="00146616">
        <w:rPr>
          <w:rFonts w:ascii="Arial" w:hAnsi="Arial" w:cs="Arial"/>
          <w:b/>
          <w:sz w:val="22"/>
          <w:szCs w:val="22"/>
        </w:rPr>
        <w:t xml:space="preserve"> схеме</w:t>
      </w:r>
    </w:p>
    <w:p w:rsidR="00F663F3" w:rsidRDefault="00F663F3" w:rsidP="00F663F3">
      <w:pPr>
        <w:jc w:val="both"/>
        <w:rPr>
          <w:rFonts w:ascii="Arial" w:hAnsi="Arial" w:cs="Arial"/>
          <w:b/>
          <w:caps/>
        </w:rPr>
      </w:pPr>
    </w:p>
    <w:p w:rsidR="00F663F3" w:rsidRDefault="00F663F3" w:rsidP="00F663F3">
      <w:pPr>
        <w:jc w:val="both"/>
        <w:rPr>
          <w:rFonts w:ascii="Arial" w:hAnsi="Arial" w:cs="Arial"/>
          <w:b/>
          <w:caps/>
        </w:rPr>
      </w:pPr>
    </w:p>
    <w:p w:rsidR="00F663F3" w:rsidRDefault="00F663F3" w:rsidP="00F663F3">
      <w:pPr>
        <w:jc w:val="both"/>
        <w:rPr>
          <w:rFonts w:ascii="Arial" w:hAnsi="Arial" w:cs="Arial"/>
          <w:b/>
          <w:caps/>
        </w:rPr>
      </w:pPr>
    </w:p>
    <w:p w:rsidR="00F663F3" w:rsidRDefault="00F663F3" w:rsidP="00F663F3">
      <w:pPr>
        <w:jc w:val="both"/>
        <w:rPr>
          <w:rFonts w:ascii="Arial" w:hAnsi="Arial" w:cs="Arial"/>
          <w:b/>
          <w:caps/>
        </w:rPr>
      </w:pPr>
    </w:p>
    <w:p w:rsidR="00F663F3" w:rsidRDefault="00F663F3" w:rsidP="00F663F3">
      <w:pPr>
        <w:jc w:val="both"/>
        <w:rPr>
          <w:rFonts w:ascii="Arial" w:hAnsi="Arial" w:cs="Arial"/>
          <w:b/>
          <w:caps/>
        </w:rPr>
      </w:pPr>
    </w:p>
    <w:p w:rsidR="00F663F3" w:rsidRDefault="00F663F3" w:rsidP="00F663F3">
      <w:pPr>
        <w:jc w:val="both"/>
        <w:rPr>
          <w:rFonts w:ascii="Arial" w:hAnsi="Arial" w:cs="Arial"/>
          <w:b/>
          <w:caps/>
        </w:rPr>
      </w:pPr>
    </w:p>
    <w:p w:rsidR="00F663F3" w:rsidRDefault="00F663F3" w:rsidP="00F663F3">
      <w:pPr>
        <w:jc w:val="both"/>
        <w:rPr>
          <w:rFonts w:ascii="Arial" w:hAnsi="Arial" w:cs="Arial"/>
          <w:b/>
          <w:caps/>
        </w:rPr>
      </w:pPr>
    </w:p>
    <w:p w:rsidR="00F663F3" w:rsidRDefault="00F663F3" w:rsidP="00F663F3">
      <w:pPr>
        <w:jc w:val="both"/>
        <w:rPr>
          <w:rFonts w:ascii="Arial" w:hAnsi="Arial" w:cs="Arial"/>
          <w:b/>
          <w:caps/>
        </w:rPr>
      </w:pPr>
    </w:p>
    <w:p w:rsidR="00F663F3" w:rsidRDefault="00F663F3" w:rsidP="00F663F3">
      <w:pPr>
        <w:jc w:val="both"/>
        <w:rPr>
          <w:rFonts w:ascii="Arial" w:hAnsi="Arial" w:cs="Arial"/>
          <w:b/>
          <w:caps/>
        </w:rPr>
      </w:pPr>
    </w:p>
    <w:p w:rsidR="00F663F3" w:rsidRDefault="00F663F3" w:rsidP="00F663F3">
      <w:pPr>
        <w:jc w:val="both"/>
        <w:rPr>
          <w:rFonts w:ascii="Arial" w:hAnsi="Arial" w:cs="Arial"/>
          <w:b/>
          <w:caps/>
        </w:rPr>
      </w:pPr>
    </w:p>
    <w:p w:rsidR="00F663F3" w:rsidRDefault="00F663F3" w:rsidP="00F663F3">
      <w:pPr>
        <w:jc w:val="both"/>
        <w:rPr>
          <w:rFonts w:ascii="Arial" w:hAnsi="Arial" w:cs="Arial"/>
          <w:b/>
          <w:caps/>
        </w:rPr>
      </w:pPr>
    </w:p>
    <w:p w:rsidR="00F663F3" w:rsidRDefault="00F663F3" w:rsidP="00F663F3">
      <w:pPr>
        <w:jc w:val="both"/>
        <w:rPr>
          <w:rFonts w:ascii="Arial" w:hAnsi="Arial" w:cs="Arial"/>
          <w:b/>
          <w:caps/>
        </w:rPr>
      </w:pPr>
    </w:p>
    <w:p w:rsidR="00F663F3" w:rsidRDefault="00F663F3" w:rsidP="00F663F3">
      <w:pPr>
        <w:jc w:val="both"/>
        <w:rPr>
          <w:rFonts w:ascii="Arial" w:hAnsi="Arial" w:cs="Arial"/>
          <w:b/>
          <w:caps/>
        </w:rPr>
      </w:pPr>
    </w:p>
    <w:p w:rsidR="00F663F3" w:rsidRDefault="00F663F3" w:rsidP="00F663F3">
      <w:pPr>
        <w:jc w:val="both"/>
        <w:rPr>
          <w:rFonts w:ascii="Arial" w:hAnsi="Arial" w:cs="Arial"/>
          <w:b/>
          <w:caps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ayout w:type="fixed"/>
        <w:tblCellMar>
          <w:top w:w="57" w:type="dxa"/>
        </w:tblCellMar>
        <w:tblLook w:val="0000"/>
      </w:tblPr>
      <w:tblGrid>
        <w:gridCol w:w="2694"/>
        <w:gridCol w:w="7938"/>
      </w:tblGrid>
      <w:tr w:rsidR="00F663F3" w:rsidRPr="003A28D6" w:rsidTr="001A3410">
        <w:trPr>
          <w:trHeight w:val="160"/>
        </w:trPr>
        <w:tc>
          <w:tcPr>
            <w:tcW w:w="10632" w:type="dxa"/>
            <w:gridSpan w:val="2"/>
            <w:shd w:val="clear" w:color="auto" w:fill="EAF1DD"/>
            <w:tcMar>
              <w:top w:w="57" w:type="dxa"/>
            </w:tcMar>
            <w:vAlign w:val="center"/>
          </w:tcPr>
          <w:p w:rsidR="00F663F3" w:rsidRPr="003A28D6" w:rsidRDefault="00F663F3" w:rsidP="001A341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28D6">
              <w:rPr>
                <w:rFonts w:ascii="Arial" w:hAnsi="Arial" w:cs="Arial"/>
                <w:b/>
                <w:sz w:val="22"/>
                <w:szCs w:val="22"/>
              </w:rPr>
              <w:t xml:space="preserve">Дата заполнения:  </w:t>
            </w:r>
            <w:r w:rsidRPr="003A28D6">
              <w:rPr>
                <w:rFonts w:ascii="Arial" w:hAnsi="Arial" w:cs="Arial"/>
                <w:sz w:val="22"/>
                <w:szCs w:val="22"/>
              </w:rPr>
              <w:t xml:space="preserve"> «      »                            200     г.</w:t>
            </w:r>
          </w:p>
        </w:tc>
      </w:tr>
      <w:tr w:rsidR="00F663F3" w:rsidRPr="003A28D6" w:rsidTr="001A3410">
        <w:trPr>
          <w:trHeight w:val="279"/>
        </w:trPr>
        <w:tc>
          <w:tcPr>
            <w:tcW w:w="10632" w:type="dxa"/>
            <w:gridSpan w:val="2"/>
            <w:shd w:val="clear" w:color="auto" w:fill="EAF1DD"/>
            <w:tcMar>
              <w:top w:w="57" w:type="dxa"/>
            </w:tcMar>
            <w:vAlign w:val="center"/>
          </w:tcPr>
          <w:p w:rsidR="00F663F3" w:rsidRPr="003A28D6" w:rsidRDefault="00F663F3" w:rsidP="001A341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28D6">
              <w:rPr>
                <w:rFonts w:ascii="Arial" w:hAnsi="Arial" w:cs="Arial"/>
                <w:b/>
                <w:sz w:val="22"/>
                <w:szCs w:val="22"/>
              </w:rPr>
              <w:t>Сведения о заказчике:</w:t>
            </w:r>
          </w:p>
        </w:tc>
      </w:tr>
      <w:tr w:rsidR="00F663F3" w:rsidRPr="003A28D6" w:rsidTr="001A3410">
        <w:trPr>
          <w:trHeight w:val="536"/>
        </w:trPr>
        <w:tc>
          <w:tcPr>
            <w:tcW w:w="10632" w:type="dxa"/>
            <w:gridSpan w:val="2"/>
            <w:shd w:val="clear" w:color="auto" w:fill="EAF1DD"/>
            <w:tcMar>
              <w:top w:w="85" w:type="dxa"/>
            </w:tcMar>
          </w:tcPr>
          <w:p w:rsidR="00F663F3" w:rsidRPr="003A28D6" w:rsidRDefault="00F663F3" w:rsidP="001A341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28D6">
              <w:rPr>
                <w:rFonts w:ascii="Arial" w:hAnsi="Arial" w:cs="Arial"/>
                <w:sz w:val="22"/>
                <w:szCs w:val="22"/>
              </w:rPr>
              <w:t>Наименование:_____________________________________________________________________</w:t>
            </w:r>
          </w:p>
        </w:tc>
      </w:tr>
      <w:tr w:rsidR="00F663F3" w:rsidRPr="003A28D6" w:rsidTr="001A3410">
        <w:trPr>
          <w:trHeight w:val="593"/>
        </w:trPr>
        <w:tc>
          <w:tcPr>
            <w:tcW w:w="10632" w:type="dxa"/>
            <w:gridSpan w:val="2"/>
            <w:shd w:val="clear" w:color="auto" w:fill="EAF1DD"/>
            <w:tcMar>
              <w:top w:w="85" w:type="dxa"/>
            </w:tcMar>
          </w:tcPr>
          <w:p w:rsidR="00F663F3" w:rsidRPr="003A28D6" w:rsidRDefault="00F663F3" w:rsidP="001A341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28D6">
              <w:rPr>
                <w:rFonts w:ascii="Arial" w:hAnsi="Arial" w:cs="Arial"/>
                <w:sz w:val="22"/>
                <w:szCs w:val="22"/>
              </w:rPr>
              <w:t>Адрес:____________________________________________________________________________</w:t>
            </w:r>
          </w:p>
        </w:tc>
      </w:tr>
      <w:tr w:rsidR="00F663F3" w:rsidRPr="003A28D6" w:rsidTr="001A3410">
        <w:trPr>
          <w:trHeight w:val="340"/>
        </w:trPr>
        <w:tc>
          <w:tcPr>
            <w:tcW w:w="2694" w:type="dxa"/>
            <w:shd w:val="clear" w:color="auto" w:fill="EAF1DD"/>
            <w:tcMar>
              <w:top w:w="0" w:type="dxa"/>
            </w:tcMar>
            <w:vAlign w:val="center"/>
          </w:tcPr>
          <w:p w:rsidR="00F663F3" w:rsidRPr="003A28D6" w:rsidRDefault="00F663F3" w:rsidP="001A3410">
            <w:pPr>
              <w:rPr>
                <w:rFonts w:ascii="Arial" w:hAnsi="Arial" w:cs="Arial"/>
                <w:sz w:val="22"/>
                <w:szCs w:val="22"/>
              </w:rPr>
            </w:pPr>
            <w:r w:rsidRPr="003A28D6">
              <w:rPr>
                <w:rFonts w:ascii="Arial" w:hAnsi="Arial" w:cs="Arial"/>
                <w:sz w:val="22"/>
                <w:szCs w:val="22"/>
              </w:rPr>
              <w:t>Сфера деятельности</w:t>
            </w:r>
          </w:p>
        </w:tc>
        <w:tc>
          <w:tcPr>
            <w:tcW w:w="7938" w:type="dxa"/>
            <w:shd w:val="clear" w:color="auto" w:fill="EAF1DD"/>
            <w:tcMar>
              <w:top w:w="0" w:type="dxa"/>
            </w:tcMar>
            <w:vAlign w:val="center"/>
          </w:tcPr>
          <w:p w:rsidR="00F663F3" w:rsidRPr="003A28D6" w:rsidRDefault="00F663F3" w:rsidP="001A341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663F3" w:rsidRPr="003A28D6" w:rsidTr="001A3410">
        <w:trPr>
          <w:trHeight w:val="340"/>
        </w:trPr>
        <w:tc>
          <w:tcPr>
            <w:tcW w:w="2694" w:type="dxa"/>
            <w:shd w:val="clear" w:color="auto" w:fill="EAF1DD"/>
            <w:tcMar>
              <w:top w:w="0" w:type="dxa"/>
            </w:tcMar>
            <w:vAlign w:val="center"/>
          </w:tcPr>
          <w:p w:rsidR="00F663F3" w:rsidRPr="003A28D6" w:rsidRDefault="00F663F3" w:rsidP="001A341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A28D6">
              <w:rPr>
                <w:rFonts w:ascii="Arial" w:hAnsi="Arial" w:cs="Arial"/>
                <w:sz w:val="22"/>
                <w:szCs w:val="22"/>
              </w:rPr>
              <w:t>Веб-сайт</w:t>
            </w:r>
            <w:proofErr w:type="spellEnd"/>
            <w:r w:rsidRPr="003A28D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3A28D6">
              <w:rPr>
                <w:rFonts w:ascii="Arial" w:hAnsi="Arial" w:cs="Arial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7938" w:type="dxa"/>
            <w:shd w:val="clear" w:color="auto" w:fill="EAF1DD"/>
            <w:tcMar>
              <w:top w:w="0" w:type="dxa"/>
            </w:tcMar>
            <w:vAlign w:val="center"/>
          </w:tcPr>
          <w:p w:rsidR="00F663F3" w:rsidRPr="003A28D6" w:rsidRDefault="00F663F3" w:rsidP="001A341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663F3" w:rsidRPr="003A28D6" w:rsidTr="001A3410">
        <w:trPr>
          <w:trHeight w:val="340"/>
        </w:trPr>
        <w:tc>
          <w:tcPr>
            <w:tcW w:w="10632" w:type="dxa"/>
            <w:gridSpan w:val="2"/>
            <w:shd w:val="clear" w:color="auto" w:fill="EAF1DD"/>
            <w:vAlign w:val="center"/>
          </w:tcPr>
          <w:p w:rsidR="00F663F3" w:rsidRPr="003A28D6" w:rsidRDefault="00F663F3" w:rsidP="001A341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28D6">
              <w:rPr>
                <w:rFonts w:ascii="Arial" w:hAnsi="Arial" w:cs="Arial"/>
                <w:b/>
                <w:sz w:val="22"/>
                <w:szCs w:val="22"/>
              </w:rPr>
              <w:t>Контактная информация:</w:t>
            </w:r>
          </w:p>
        </w:tc>
      </w:tr>
      <w:tr w:rsidR="00F663F3" w:rsidRPr="003A28D6" w:rsidTr="001A3410">
        <w:trPr>
          <w:trHeight w:val="340"/>
        </w:trPr>
        <w:tc>
          <w:tcPr>
            <w:tcW w:w="2694" w:type="dxa"/>
            <w:shd w:val="clear" w:color="auto" w:fill="EAF1DD"/>
            <w:tcMar>
              <w:top w:w="0" w:type="dxa"/>
            </w:tcMar>
            <w:vAlign w:val="center"/>
          </w:tcPr>
          <w:p w:rsidR="00F663F3" w:rsidRPr="003A28D6" w:rsidRDefault="00F663F3" w:rsidP="001A3410">
            <w:pPr>
              <w:rPr>
                <w:rFonts w:ascii="Arial" w:hAnsi="Arial" w:cs="Arial"/>
                <w:sz w:val="22"/>
                <w:szCs w:val="22"/>
              </w:rPr>
            </w:pPr>
            <w:r w:rsidRPr="003A28D6">
              <w:rPr>
                <w:rFonts w:ascii="Arial" w:hAnsi="Arial" w:cs="Arial"/>
                <w:sz w:val="22"/>
                <w:szCs w:val="22"/>
              </w:rPr>
              <w:t>Должность</w:t>
            </w:r>
          </w:p>
        </w:tc>
        <w:tc>
          <w:tcPr>
            <w:tcW w:w="7938" w:type="dxa"/>
            <w:shd w:val="clear" w:color="auto" w:fill="EAF1DD"/>
            <w:tcMar>
              <w:top w:w="0" w:type="dxa"/>
            </w:tcMar>
            <w:vAlign w:val="center"/>
          </w:tcPr>
          <w:p w:rsidR="00F663F3" w:rsidRPr="003A28D6" w:rsidRDefault="00F663F3" w:rsidP="001A341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663F3" w:rsidRPr="003A28D6" w:rsidTr="001A3410">
        <w:trPr>
          <w:trHeight w:val="340"/>
        </w:trPr>
        <w:tc>
          <w:tcPr>
            <w:tcW w:w="2694" w:type="dxa"/>
            <w:shd w:val="clear" w:color="auto" w:fill="EAF1DD"/>
            <w:tcMar>
              <w:top w:w="0" w:type="dxa"/>
            </w:tcMar>
            <w:vAlign w:val="center"/>
          </w:tcPr>
          <w:p w:rsidR="00F663F3" w:rsidRPr="003A28D6" w:rsidRDefault="00F663F3" w:rsidP="001A3410">
            <w:pPr>
              <w:rPr>
                <w:rFonts w:ascii="Arial" w:hAnsi="Arial" w:cs="Arial"/>
                <w:sz w:val="22"/>
                <w:szCs w:val="22"/>
              </w:rPr>
            </w:pPr>
            <w:r w:rsidRPr="003A28D6">
              <w:rPr>
                <w:rFonts w:ascii="Arial" w:hAnsi="Arial" w:cs="Arial"/>
                <w:sz w:val="22"/>
                <w:szCs w:val="22"/>
              </w:rPr>
              <w:t>ФИО</w:t>
            </w:r>
          </w:p>
        </w:tc>
        <w:tc>
          <w:tcPr>
            <w:tcW w:w="7938" w:type="dxa"/>
            <w:shd w:val="clear" w:color="auto" w:fill="EAF1DD"/>
            <w:tcMar>
              <w:top w:w="0" w:type="dxa"/>
            </w:tcMar>
            <w:vAlign w:val="center"/>
          </w:tcPr>
          <w:p w:rsidR="00F663F3" w:rsidRPr="003A28D6" w:rsidRDefault="00F663F3" w:rsidP="001A341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663F3" w:rsidRPr="003A28D6" w:rsidTr="001A3410">
        <w:trPr>
          <w:trHeight w:val="340"/>
        </w:trPr>
        <w:tc>
          <w:tcPr>
            <w:tcW w:w="2694" w:type="dxa"/>
            <w:shd w:val="clear" w:color="auto" w:fill="EAF1DD"/>
            <w:tcMar>
              <w:top w:w="0" w:type="dxa"/>
            </w:tcMar>
            <w:vAlign w:val="center"/>
          </w:tcPr>
          <w:p w:rsidR="00F663F3" w:rsidRPr="003A28D6" w:rsidRDefault="00F663F3" w:rsidP="001A3410">
            <w:pPr>
              <w:rPr>
                <w:rFonts w:ascii="Arial" w:hAnsi="Arial" w:cs="Arial"/>
                <w:sz w:val="22"/>
                <w:szCs w:val="22"/>
              </w:rPr>
            </w:pPr>
            <w:r w:rsidRPr="003A28D6">
              <w:rPr>
                <w:rFonts w:ascii="Arial" w:hAnsi="Arial" w:cs="Arial"/>
                <w:sz w:val="22"/>
                <w:szCs w:val="22"/>
              </w:rPr>
              <w:t>Тел / Факс</w:t>
            </w:r>
          </w:p>
        </w:tc>
        <w:tc>
          <w:tcPr>
            <w:tcW w:w="7938" w:type="dxa"/>
            <w:shd w:val="clear" w:color="auto" w:fill="EAF1DD"/>
            <w:tcMar>
              <w:top w:w="0" w:type="dxa"/>
            </w:tcMar>
            <w:vAlign w:val="center"/>
          </w:tcPr>
          <w:p w:rsidR="00F663F3" w:rsidRPr="003A28D6" w:rsidRDefault="00F663F3" w:rsidP="001A341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663F3" w:rsidRPr="00BA1833" w:rsidRDefault="00F663F3" w:rsidP="00F663F3">
      <w:pPr>
        <w:rPr>
          <w:sz w:val="12"/>
          <w:szCs w:val="12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ayout w:type="fixed"/>
        <w:tblCellMar>
          <w:top w:w="57" w:type="dxa"/>
        </w:tblCellMar>
        <w:tblLook w:val="0000"/>
      </w:tblPr>
      <w:tblGrid>
        <w:gridCol w:w="10632"/>
      </w:tblGrid>
      <w:tr w:rsidR="00F663F3" w:rsidRPr="00F15961" w:rsidTr="001A3410">
        <w:trPr>
          <w:trHeight w:val="254"/>
        </w:trPr>
        <w:tc>
          <w:tcPr>
            <w:tcW w:w="10632" w:type="dxa"/>
            <w:shd w:val="clear" w:color="auto" w:fill="EAF1DD"/>
            <w:vAlign w:val="center"/>
          </w:tcPr>
          <w:p w:rsidR="00F663F3" w:rsidRPr="00F15961" w:rsidRDefault="00F663F3" w:rsidP="001A34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Характеристики питающей сети:</w:t>
            </w:r>
          </w:p>
        </w:tc>
      </w:tr>
      <w:tr w:rsidR="00F663F3" w:rsidRPr="00F15961" w:rsidTr="001A3410">
        <w:trPr>
          <w:trHeight w:val="270"/>
        </w:trPr>
        <w:tc>
          <w:tcPr>
            <w:tcW w:w="10632" w:type="dxa"/>
            <w:shd w:val="clear" w:color="auto" w:fill="EAF1DD"/>
            <w:vAlign w:val="center"/>
          </w:tcPr>
          <w:p w:rsidR="00F663F3" w:rsidRPr="00F15961" w:rsidRDefault="00F663F3" w:rsidP="001A3410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</w:t>
            </w:r>
            <w:r>
              <w:rPr>
                <w:rFonts w:ascii="Verdana" w:hAnsi="Verdana" w:cs="Arial"/>
                <w:b/>
                <w:sz w:val="28"/>
                <w:szCs w:val="28"/>
              </w:rPr>
              <w:sym w:font="Wingdings" w:char="F0A8"/>
            </w:r>
            <w:r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4C3B4F">
              <w:rPr>
                <w:rFonts w:ascii="Arial" w:hAnsi="Arial" w:cs="Arial"/>
                <w:sz w:val="22"/>
                <w:szCs w:val="22"/>
              </w:rPr>
              <w:t>~3 кВ, 50 Гц</w:t>
            </w:r>
            <w:r>
              <w:rPr>
                <w:rFonts w:ascii="Arial" w:hAnsi="Arial" w:cs="Arial"/>
              </w:rPr>
              <w:t xml:space="preserve">         </w:t>
            </w:r>
            <w:r>
              <w:rPr>
                <w:rFonts w:ascii="Verdana" w:hAnsi="Verdana" w:cs="Arial"/>
                <w:b/>
                <w:sz w:val="28"/>
                <w:szCs w:val="28"/>
              </w:rPr>
              <w:sym w:font="Wingdings" w:char="F0A8"/>
            </w:r>
            <w:r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4C3B4F">
              <w:rPr>
                <w:rFonts w:ascii="Arial" w:hAnsi="Arial" w:cs="Arial"/>
                <w:sz w:val="22"/>
                <w:szCs w:val="22"/>
              </w:rPr>
              <w:t>~6 кВ, 50 Гц</w:t>
            </w:r>
            <w:r>
              <w:rPr>
                <w:rFonts w:ascii="Arial" w:hAnsi="Arial" w:cs="Arial"/>
              </w:rPr>
              <w:t xml:space="preserve">        </w:t>
            </w:r>
            <w:r>
              <w:rPr>
                <w:rFonts w:ascii="Verdana" w:hAnsi="Verdana" w:cs="Arial"/>
                <w:b/>
                <w:sz w:val="28"/>
                <w:szCs w:val="28"/>
              </w:rPr>
              <w:sym w:font="Wingdings" w:char="F0A8"/>
            </w:r>
            <w:r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4C3B4F">
              <w:rPr>
                <w:rFonts w:ascii="Arial" w:hAnsi="Arial" w:cs="Arial"/>
                <w:sz w:val="22"/>
                <w:szCs w:val="22"/>
              </w:rPr>
              <w:t>~10 кВ, 50 Гц</w:t>
            </w:r>
            <w:proofErr w:type="gramStart"/>
            <w:r w:rsidRPr="004C3B4F">
              <w:rPr>
                <w:rFonts w:ascii="Arial" w:hAnsi="Arial" w:cs="Arial"/>
                <w:sz w:val="22"/>
                <w:szCs w:val="22"/>
              </w:rPr>
              <w:t xml:space="preserve">      Д</w:t>
            </w:r>
            <w:proofErr w:type="gramEnd"/>
            <w:r w:rsidRPr="004C3B4F">
              <w:rPr>
                <w:rFonts w:ascii="Arial" w:hAnsi="Arial" w:cs="Arial"/>
                <w:sz w:val="22"/>
                <w:szCs w:val="22"/>
              </w:rPr>
              <w:t>ругое:</w:t>
            </w:r>
          </w:p>
        </w:tc>
      </w:tr>
      <w:tr w:rsidR="00F663F3" w:rsidRPr="00F15961" w:rsidTr="001A3410">
        <w:trPr>
          <w:trHeight w:val="309"/>
        </w:trPr>
        <w:tc>
          <w:tcPr>
            <w:tcW w:w="10632" w:type="dxa"/>
            <w:shd w:val="clear" w:color="auto" w:fill="EAF1DD"/>
            <w:vAlign w:val="center"/>
          </w:tcPr>
          <w:p w:rsidR="00F663F3" w:rsidRPr="00F15961" w:rsidRDefault="00F663F3" w:rsidP="001A3410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8F5069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  <w:r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4C3B4F">
              <w:rPr>
                <w:rFonts w:ascii="Arial" w:hAnsi="Arial" w:cs="Arial"/>
                <w:sz w:val="22"/>
                <w:szCs w:val="22"/>
              </w:rPr>
              <w:t>Кабельная линия</w:t>
            </w:r>
            <w:r w:rsidRPr="00F1596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</w:t>
            </w:r>
            <w:r w:rsidRPr="008F5069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  <w:r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4C3B4F">
              <w:rPr>
                <w:rFonts w:ascii="Arial" w:hAnsi="Arial" w:cs="Arial"/>
                <w:sz w:val="22"/>
                <w:szCs w:val="22"/>
              </w:rPr>
              <w:t>Воздушная линия</w:t>
            </w:r>
            <w:r w:rsidRPr="00F1596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</w:t>
            </w:r>
          </w:p>
        </w:tc>
      </w:tr>
    </w:tbl>
    <w:p w:rsidR="00F663F3" w:rsidRPr="00BA1833" w:rsidRDefault="00F663F3" w:rsidP="00F663F3">
      <w:pPr>
        <w:rPr>
          <w:sz w:val="12"/>
          <w:szCs w:val="12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ayout w:type="fixed"/>
        <w:tblLook w:val="0000"/>
      </w:tblPr>
      <w:tblGrid>
        <w:gridCol w:w="4962"/>
        <w:gridCol w:w="5670"/>
      </w:tblGrid>
      <w:tr w:rsidR="00F663F3" w:rsidRPr="00CC1627" w:rsidTr="001A341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632" w:type="dxa"/>
            <w:gridSpan w:val="2"/>
            <w:shd w:val="clear" w:color="auto" w:fill="EAF1DD"/>
            <w:vAlign w:val="center"/>
          </w:tcPr>
          <w:p w:rsidR="00F663F3" w:rsidRPr="00CC1627" w:rsidRDefault="00F663F3" w:rsidP="001A341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C1627">
              <w:rPr>
                <w:rFonts w:ascii="Arial" w:hAnsi="Arial" w:cs="Arial"/>
                <w:b/>
                <w:bCs/>
                <w:sz w:val="22"/>
                <w:szCs w:val="22"/>
              </w:rPr>
              <w:t>Информация об электродвигателе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F663F3" w:rsidRPr="00CC1627" w:rsidTr="001A341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962" w:type="dxa"/>
            <w:shd w:val="clear" w:color="auto" w:fill="EAF1DD"/>
            <w:vAlign w:val="center"/>
          </w:tcPr>
          <w:p w:rsidR="00F663F3" w:rsidRPr="004C3B4F" w:rsidRDefault="00F663F3" w:rsidP="001A3410">
            <w:pPr>
              <w:rPr>
                <w:rFonts w:ascii="Arial" w:hAnsi="Arial" w:cs="Arial"/>
                <w:sz w:val="22"/>
                <w:szCs w:val="22"/>
              </w:rPr>
            </w:pPr>
            <w:r w:rsidRPr="004C3B4F">
              <w:rPr>
                <w:rFonts w:ascii="Arial" w:hAnsi="Arial" w:cs="Arial"/>
                <w:sz w:val="22"/>
                <w:szCs w:val="22"/>
              </w:rPr>
              <w:t>Марка электродвигателя</w:t>
            </w:r>
          </w:p>
        </w:tc>
        <w:tc>
          <w:tcPr>
            <w:tcW w:w="5670" w:type="dxa"/>
            <w:shd w:val="clear" w:color="auto" w:fill="EAF1DD"/>
            <w:vAlign w:val="center"/>
          </w:tcPr>
          <w:p w:rsidR="00F663F3" w:rsidRPr="00CC1627" w:rsidRDefault="00F663F3" w:rsidP="001A3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63F3" w:rsidRPr="00CC1627" w:rsidTr="001A341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962" w:type="dxa"/>
            <w:shd w:val="clear" w:color="auto" w:fill="EAF1DD"/>
            <w:vAlign w:val="center"/>
          </w:tcPr>
          <w:p w:rsidR="00F663F3" w:rsidRPr="004C3B4F" w:rsidRDefault="00F663F3" w:rsidP="001A3410">
            <w:pPr>
              <w:rPr>
                <w:rFonts w:ascii="Arial" w:hAnsi="Arial" w:cs="Arial"/>
                <w:sz w:val="22"/>
                <w:szCs w:val="22"/>
              </w:rPr>
            </w:pPr>
            <w:r w:rsidRPr="004C3B4F">
              <w:rPr>
                <w:rFonts w:ascii="Arial" w:hAnsi="Arial" w:cs="Arial"/>
                <w:sz w:val="22"/>
                <w:szCs w:val="22"/>
              </w:rPr>
              <w:t>Номинальное напряжение, В</w:t>
            </w:r>
          </w:p>
        </w:tc>
        <w:tc>
          <w:tcPr>
            <w:tcW w:w="5670" w:type="dxa"/>
            <w:shd w:val="clear" w:color="auto" w:fill="EAF1DD"/>
            <w:vAlign w:val="center"/>
          </w:tcPr>
          <w:p w:rsidR="00F663F3" w:rsidRPr="00CC1627" w:rsidRDefault="00F663F3" w:rsidP="001A3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63F3" w:rsidRPr="00CC1627" w:rsidTr="001A341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962" w:type="dxa"/>
            <w:shd w:val="clear" w:color="auto" w:fill="EAF1DD"/>
            <w:vAlign w:val="center"/>
          </w:tcPr>
          <w:p w:rsidR="00F663F3" w:rsidRPr="004C3B4F" w:rsidRDefault="00F663F3" w:rsidP="001A3410">
            <w:pPr>
              <w:rPr>
                <w:rFonts w:ascii="Arial" w:hAnsi="Arial" w:cs="Arial"/>
                <w:sz w:val="22"/>
                <w:szCs w:val="22"/>
              </w:rPr>
            </w:pPr>
            <w:r w:rsidRPr="004C3B4F">
              <w:rPr>
                <w:rFonts w:ascii="Arial" w:hAnsi="Arial" w:cs="Arial"/>
                <w:sz w:val="22"/>
                <w:szCs w:val="22"/>
              </w:rPr>
              <w:t>Номинальная мощность, кВт</w:t>
            </w:r>
          </w:p>
        </w:tc>
        <w:tc>
          <w:tcPr>
            <w:tcW w:w="5670" w:type="dxa"/>
            <w:shd w:val="clear" w:color="auto" w:fill="EAF1DD"/>
            <w:vAlign w:val="center"/>
          </w:tcPr>
          <w:p w:rsidR="00F663F3" w:rsidRPr="00CC1627" w:rsidRDefault="00F663F3" w:rsidP="001A3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63F3" w:rsidRPr="00CC1627" w:rsidTr="001A341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962" w:type="dxa"/>
            <w:shd w:val="clear" w:color="auto" w:fill="EAF1DD"/>
            <w:vAlign w:val="center"/>
          </w:tcPr>
          <w:p w:rsidR="00F663F3" w:rsidRPr="004C3B4F" w:rsidRDefault="00F663F3" w:rsidP="001A3410">
            <w:pPr>
              <w:rPr>
                <w:rFonts w:ascii="Arial" w:hAnsi="Arial" w:cs="Arial"/>
                <w:sz w:val="22"/>
                <w:szCs w:val="22"/>
              </w:rPr>
            </w:pPr>
            <w:r w:rsidRPr="004C3B4F">
              <w:rPr>
                <w:rFonts w:ascii="Arial" w:hAnsi="Arial" w:cs="Arial"/>
                <w:sz w:val="22"/>
                <w:szCs w:val="22"/>
              </w:rPr>
              <w:t>Номинальный ток, А</w:t>
            </w:r>
          </w:p>
        </w:tc>
        <w:tc>
          <w:tcPr>
            <w:tcW w:w="5670" w:type="dxa"/>
            <w:shd w:val="clear" w:color="auto" w:fill="EAF1DD"/>
            <w:vAlign w:val="center"/>
          </w:tcPr>
          <w:p w:rsidR="00F663F3" w:rsidRPr="00CC1627" w:rsidRDefault="00F663F3" w:rsidP="001A341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663F3" w:rsidRPr="00CC1627" w:rsidTr="001A341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962" w:type="dxa"/>
            <w:shd w:val="clear" w:color="auto" w:fill="EAF1DD"/>
            <w:vAlign w:val="center"/>
          </w:tcPr>
          <w:p w:rsidR="00F663F3" w:rsidRPr="004C3B4F" w:rsidRDefault="00F663F3" w:rsidP="001A3410">
            <w:pPr>
              <w:rPr>
                <w:rFonts w:ascii="Arial" w:hAnsi="Arial" w:cs="Arial"/>
                <w:sz w:val="22"/>
                <w:szCs w:val="22"/>
              </w:rPr>
            </w:pPr>
            <w:r w:rsidRPr="004C3B4F">
              <w:rPr>
                <w:rFonts w:ascii="Arial" w:hAnsi="Arial" w:cs="Arial"/>
                <w:sz w:val="22"/>
                <w:szCs w:val="22"/>
              </w:rPr>
              <w:t xml:space="preserve">Номинальная частота, </w:t>
            </w:r>
            <w:proofErr w:type="gramStart"/>
            <w:r w:rsidRPr="004C3B4F">
              <w:rPr>
                <w:rFonts w:ascii="Arial" w:hAnsi="Arial" w:cs="Arial"/>
                <w:sz w:val="22"/>
                <w:szCs w:val="22"/>
              </w:rPr>
              <w:t>Гц</w:t>
            </w:r>
            <w:proofErr w:type="gramEnd"/>
          </w:p>
        </w:tc>
        <w:tc>
          <w:tcPr>
            <w:tcW w:w="5670" w:type="dxa"/>
            <w:shd w:val="clear" w:color="auto" w:fill="EAF1DD"/>
            <w:vAlign w:val="center"/>
          </w:tcPr>
          <w:p w:rsidR="00F663F3" w:rsidRPr="00CC1627" w:rsidRDefault="00F663F3" w:rsidP="001A341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663F3" w:rsidRPr="00CC1627" w:rsidTr="001A341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962" w:type="dxa"/>
            <w:shd w:val="clear" w:color="auto" w:fill="EAF1DD"/>
            <w:vAlign w:val="center"/>
          </w:tcPr>
          <w:p w:rsidR="00F663F3" w:rsidRPr="004C3B4F" w:rsidRDefault="00F663F3" w:rsidP="001A3410">
            <w:pPr>
              <w:rPr>
                <w:rFonts w:ascii="Arial" w:hAnsi="Arial" w:cs="Arial"/>
                <w:sz w:val="22"/>
                <w:szCs w:val="22"/>
              </w:rPr>
            </w:pPr>
            <w:r w:rsidRPr="004C3B4F">
              <w:rPr>
                <w:rFonts w:ascii="Arial" w:hAnsi="Arial" w:cs="Arial"/>
                <w:sz w:val="22"/>
                <w:szCs w:val="22"/>
              </w:rPr>
              <w:t xml:space="preserve">Номинальная скорость вращения, </w:t>
            </w:r>
            <w:proofErr w:type="gramStart"/>
            <w:r w:rsidRPr="004C3B4F">
              <w:rPr>
                <w:rFonts w:ascii="Arial" w:hAnsi="Arial" w:cs="Arial"/>
                <w:sz w:val="22"/>
                <w:szCs w:val="22"/>
              </w:rPr>
              <w:t>об</w:t>
            </w:r>
            <w:proofErr w:type="gramEnd"/>
            <w:r w:rsidRPr="004C3B4F">
              <w:rPr>
                <w:rFonts w:ascii="Arial" w:hAnsi="Arial" w:cs="Arial"/>
                <w:sz w:val="22"/>
                <w:szCs w:val="22"/>
              </w:rPr>
              <w:t>/мин</w:t>
            </w:r>
          </w:p>
        </w:tc>
        <w:tc>
          <w:tcPr>
            <w:tcW w:w="5670" w:type="dxa"/>
            <w:shd w:val="clear" w:color="auto" w:fill="EAF1DD"/>
            <w:vAlign w:val="center"/>
          </w:tcPr>
          <w:p w:rsidR="00F663F3" w:rsidRPr="00CC1627" w:rsidRDefault="00F663F3" w:rsidP="001A3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63F3" w:rsidRPr="00CC1627" w:rsidTr="001A341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962" w:type="dxa"/>
            <w:shd w:val="clear" w:color="auto" w:fill="EAF1DD"/>
            <w:vAlign w:val="center"/>
          </w:tcPr>
          <w:p w:rsidR="00F663F3" w:rsidRPr="004C3B4F" w:rsidRDefault="00F663F3" w:rsidP="001A3410">
            <w:pPr>
              <w:rPr>
                <w:rFonts w:ascii="Arial" w:hAnsi="Arial" w:cs="Arial"/>
                <w:sz w:val="22"/>
                <w:szCs w:val="22"/>
              </w:rPr>
            </w:pPr>
            <w:r w:rsidRPr="004C3B4F">
              <w:rPr>
                <w:rFonts w:ascii="Arial" w:hAnsi="Arial" w:cs="Arial"/>
                <w:sz w:val="22"/>
                <w:szCs w:val="22"/>
              </w:rPr>
              <w:t>КПД</w:t>
            </w:r>
          </w:p>
        </w:tc>
        <w:tc>
          <w:tcPr>
            <w:tcW w:w="5670" w:type="dxa"/>
            <w:shd w:val="clear" w:color="auto" w:fill="EAF1DD"/>
            <w:vAlign w:val="center"/>
          </w:tcPr>
          <w:p w:rsidR="00F663F3" w:rsidRPr="00CC1627" w:rsidRDefault="00F663F3" w:rsidP="001A3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63F3" w:rsidRPr="00CC1627" w:rsidTr="001A341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962" w:type="dxa"/>
            <w:shd w:val="clear" w:color="auto" w:fill="EAF1DD"/>
            <w:vAlign w:val="center"/>
          </w:tcPr>
          <w:p w:rsidR="00F663F3" w:rsidRPr="004C3B4F" w:rsidRDefault="00F663F3" w:rsidP="001A3410">
            <w:pPr>
              <w:rPr>
                <w:rFonts w:ascii="Arial" w:hAnsi="Arial" w:cs="Arial"/>
                <w:sz w:val="22"/>
                <w:szCs w:val="22"/>
              </w:rPr>
            </w:pPr>
            <w:r w:rsidRPr="004C3B4F">
              <w:rPr>
                <w:rFonts w:ascii="Arial" w:hAnsi="Arial" w:cs="Arial"/>
                <w:sz w:val="22"/>
                <w:szCs w:val="22"/>
                <w:lang w:val="en-US"/>
              </w:rPr>
              <w:t>Cos</w:t>
            </w:r>
            <w:r w:rsidRPr="004C3B4F">
              <w:rPr>
                <w:rFonts w:ascii="Arial" w:hAnsi="Arial" w:cs="Arial"/>
                <w:sz w:val="22"/>
                <w:szCs w:val="22"/>
              </w:rPr>
              <w:t xml:space="preserve"> φ</w:t>
            </w:r>
          </w:p>
        </w:tc>
        <w:tc>
          <w:tcPr>
            <w:tcW w:w="5670" w:type="dxa"/>
            <w:shd w:val="clear" w:color="auto" w:fill="EAF1DD"/>
            <w:vAlign w:val="center"/>
          </w:tcPr>
          <w:p w:rsidR="00F663F3" w:rsidRPr="00CC1627" w:rsidRDefault="00F663F3" w:rsidP="001A3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63F3" w:rsidRPr="00CC1627" w:rsidTr="001A341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962" w:type="dxa"/>
            <w:shd w:val="clear" w:color="auto" w:fill="EAF1DD"/>
            <w:vAlign w:val="center"/>
          </w:tcPr>
          <w:p w:rsidR="00F663F3" w:rsidRPr="004C3B4F" w:rsidRDefault="00F663F3" w:rsidP="001A3410">
            <w:pPr>
              <w:rPr>
                <w:rFonts w:ascii="Arial" w:hAnsi="Arial" w:cs="Arial"/>
                <w:sz w:val="22"/>
                <w:szCs w:val="22"/>
              </w:rPr>
            </w:pPr>
            <w:r w:rsidRPr="004C3B4F">
              <w:rPr>
                <w:rFonts w:ascii="Arial" w:hAnsi="Arial" w:cs="Arial"/>
                <w:sz w:val="22"/>
                <w:szCs w:val="22"/>
              </w:rPr>
              <w:t>Необходимые времена разгона и торможения</w:t>
            </w:r>
          </w:p>
        </w:tc>
        <w:tc>
          <w:tcPr>
            <w:tcW w:w="5670" w:type="dxa"/>
            <w:shd w:val="clear" w:color="auto" w:fill="EAF1DD"/>
            <w:vAlign w:val="center"/>
          </w:tcPr>
          <w:p w:rsidR="00F663F3" w:rsidRPr="00CC1627" w:rsidRDefault="00F663F3" w:rsidP="001A3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63F3" w:rsidRPr="00CC1627" w:rsidTr="001A341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962" w:type="dxa"/>
            <w:shd w:val="clear" w:color="auto" w:fill="EAF1DD"/>
            <w:vAlign w:val="center"/>
          </w:tcPr>
          <w:p w:rsidR="00F663F3" w:rsidRPr="004C3B4F" w:rsidRDefault="00F663F3" w:rsidP="001A3410">
            <w:pPr>
              <w:rPr>
                <w:rFonts w:ascii="Arial" w:hAnsi="Arial" w:cs="Arial"/>
                <w:sz w:val="22"/>
                <w:szCs w:val="22"/>
              </w:rPr>
            </w:pPr>
            <w:r w:rsidRPr="004C3B4F">
              <w:rPr>
                <w:rFonts w:ascii="Arial" w:hAnsi="Arial" w:cs="Arial"/>
                <w:sz w:val="22"/>
                <w:szCs w:val="22"/>
              </w:rPr>
              <w:t>Характер нагрузки (переменный/постоянный)</w:t>
            </w:r>
          </w:p>
        </w:tc>
        <w:tc>
          <w:tcPr>
            <w:tcW w:w="5670" w:type="dxa"/>
            <w:shd w:val="clear" w:color="auto" w:fill="EAF1DD"/>
            <w:vAlign w:val="center"/>
          </w:tcPr>
          <w:p w:rsidR="00F663F3" w:rsidRPr="00CC1627" w:rsidRDefault="00F663F3" w:rsidP="001A3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663F3" w:rsidRDefault="00F663F3" w:rsidP="00F663F3">
      <w:pPr>
        <w:rPr>
          <w:rFonts w:ascii="Arial" w:hAnsi="Arial" w:cs="Arial"/>
          <w:sz w:val="22"/>
          <w:szCs w:val="22"/>
        </w:rPr>
      </w:pPr>
    </w:p>
    <w:p w:rsidR="00F663F3" w:rsidRDefault="00F663F3" w:rsidP="00F663F3">
      <w:pPr>
        <w:rPr>
          <w:rFonts w:ascii="Arial" w:hAnsi="Arial" w:cs="Arial"/>
          <w:sz w:val="22"/>
          <w:szCs w:val="22"/>
        </w:rPr>
      </w:pPr>
    </w:p>
    <w:p w:rsidR="00F663F3" w:rsidRDefault="00F663F3" w:rsidP="00F663F3">
      <w:pPr>
        <w:rPr>
          <w:rFonts w:ascii="Arial" w:hAnsi="Arial" w:cs="Arial"/>
          <w:sz w:val="22"/>
          <w:szCs w:val="22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ayout w:type="fixed"/>
        <w:tblLook w:val="0000"/>
      </w:tblPr>
      <w:tblGrid>
        <w:gridCol w:w="3686"/>
        <w:gridCol w:w="6946"/>
      </w:tblGrid>
      <w:tr w:rsidR="00F663F3" w:rsidRPr="00CC1627" w:rsidTr="001A3410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10632" w:type="dxa"/>
            <w:gridSpan w:val="2"/>
            <w:shd w:val="clear" w:color="auto" w:fill="EAF1DD"/>
            <w:vAlign w:val="center"/>
          </w:tcPr>
          <w:p w:rsidR="00F663F3" w:rsidRPr="00CC1627" w:rsidRDefault="00F663F3" w:rsidP="001A341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C1627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Информация об объекте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F663F3" w:rsidRPr="00CC1627" w:rsidTr="001A3410">
        <w:tblPrEx>
          <w:tblCellMar>
            <w:top w:w="0" w:type="dxa"/>
            <w:bottom w:w="0" w:type="dxa"/>
          </w:tblCellMar>
        </w:tblPrEx>
        <w:trPr>
          <w:cantSplit/>
          <w:trHeight w:val="1025"/>
        </w:trPr>
        <w:tc>
          <w:tcPr>
            <w:tcW w:w="3686" w:type="dxa"/>
            <w:shd w:val="clear" w:color="auto" w:fill="EAF1DD"/>
            <w:tcMar>
              <w:top w:w="0" w:type="dxa"/>
            </w:tcMar>
            <w:vAlign w:val="center"/>
          </w:tcPr>
          <w:p w:rsidR="00F663F3" w:rsidRPr="00945620" w:rsidRDefault="00F663F3" w:rsidP="001A34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Наименование  и адрес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объекта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где устанавливается оборудование</w:t>
            </w:r>
          </w:p>
        </w:tc>
        <w:tc>
          <w:tcPr>
            <w:tcW w:w="6946" w:type="dxa"/>
            <w:shd w:val="clear" w:color="auto" w:fill="EAF1DD"/>
            <w:tcMar>
              <w:top w:w="0" w:type="dxa"/>
            </w:tcMar>
            <w:vAlign w:val="center"/>
          </w:tcPr>
          <w:p w:rsidR="00F663F3" w:rsidRPr="00A80A36" w:rsidRDefault="00F663F3" w:rsidP="001A3410">
            <w:pPr>
              <w:rPr>
                <w:rFonts w:ascii="Arial" w:hAnsi="Arial" w:cs="Arial"/>
                <w:sz w:val="22"/>
                <w:szCs w:val="22"/>
              </w:rPr>
            </w:pPr>
            <w:r w:rsidRPr="00A80A36">
              <w:rPr>
                <w:rFonts w:ascii="Arial" w:hAnsi="Arial" w:cs="Arial"/>
                <w:sz w:val="22"/>
                <w:szCs w:val="22"/>
              </w:rPr>
              <w:t>_______________________________________</w:t>
            </w:r>
            <w:r>
              <w:rPr>
                <w:rFonts w:ascii="Arial" w:hAnsi="Arial" w:cs="Arial"/>
                <w:sz w:val="22"/>
                <w:szCs w:val="22"/>
              </w:rPr>
              <w:t>____________</w:t>
            </w:r>
            <w:r w:rsidRPr="00A80A36">
              <w:rPr>
                <w:rFonts w:ascii="Arial" w:hAnsi="Arial" w:cs="Arial"/>
                <w:sz w:val="22"/>
                <w:szCs w:val="22"/>
              </w:rPr>
              <w:t>____</w:t>
            </w:r>
          </w:p>
        </w:tc>
      </w:tr>
      <w:tr w:rsidR="00F663F3" w:rsidRPr="00CC1627" w:rsidTr="001A3410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86" w:type="dxa"/>
            <w:shd w:val="clear" w:color="auto" w:fill="EAF1DD"/>
            <w:vAlign w:val="center"/>
          </w:tcPr>
          <w:p w:rsidR="00F663F3" w:rsidRPr="00945620" w:rsidRDefault="00F663F3" w:rsidP="001A3410">
            <w:pPr>
              <w:rPr>
                <w:rFonts w:ascii="Arial" w:hAnsi="Arial" w:cs="Arial"/>
                <w:sz w:val="22"/>
                <w:szCs w:val="22"/>
              </w:rPr>
            </w:pPr>
            <w:r w:rsidRPr="00945620">
              <w:rPr>
                <w:rFonts w:ascii="Arial" w:hAnsi="Arial" w:cs="Arial"/>
                <w:sz w:val="22"/>
                <w:szCs w:val="22"/>
              </w:rPr>
              <w:t>Назначение привода (задача)</w:t>
            </w:r>
          </w:p>
        </w:tc>
        <w:tc>
          <w:tcPr>
            <w:tcW w:w="6946" w:type="dxa"/>
            <w:shd w:val="clear" w:color="auto" w:fill="EAF1DD"/>
            <w:vAlign w:val="center"/>
          </w:tcPr>
          <w:p w:rsidR="00F663F3" w:rsidRDefault="00F663F3" w:rsidP="001A3410">
            <w:pPr>
              <w:rPr>
                <w:rFonts w:ascii="Arial" w:hAnsi="Arial" w:cs="Arial"/>
              </w:rPr>
            </w:pPr>
            <w:r w:rsidRPr="0005189F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  <w:r>
              <w:rPr>
                <w:rFonts w:ascii="Arial" w:hAnsi="Arial" w:cs="Arial"/>
              </w:rPr>
              <w:t xml:space="preserve"> </w:t>
            </w:r>
            <w:r w:rsidRPr="00D81E63">
              <w:rPr>
                <w:rFonts w:ascii="Arial" w:hAnsi="Arial" w:cs="Arial"/>
                <w:sz w:val="22"/>
                <w:szCs w:val="22"/>
              </w:rPr>
              <w:t>ХВС</w:t>
            </w:r>
            <w:r w:rsidRPr="0014448B">
              <w:rPr>
                <w:rFonts w:ascii="Arial" w:hAnsi="Arial" w:cs="Arial"/>
              </w:rPr>
              <w:t xml:space="preserve">  </w:t>
            </w:r>
            <w:r w:rsidRPr="0005189F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>
              <w:rPr>
                <w:rFonts w:ascii="Arial" w:hAnsi="Arial" w:cs="Arial"/>
              </w:rPr>
              <w:t xml:space="preserve"> </w:t>
            </w:r>
            <w:r w:rsidRPr="00D81E63">
              <w:rPr>
                <w:rFonts w:ascii="Arial" w:hAnsi="Arial" w:cs="Arial"/>
                <w:sz w:val="22"/>
                <w:szCs w:val="22"/>
              </w:rPr>
              <w:t>ГВС</w:t>
            </w:r>
            <w:r w:rsidRPr="0014448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05189F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>
              <w:rPr>
                <w:rFonts w:ascii="Arial" w:hAnsi="Arial" w:cs="Arial"/>
              </w:rPr>
              <w:t xml:space="preserve"> </w:t>
            </w:r>
            <w:r w:rsidRPr="00D81E63">
              <w:rPr>
                <w:rFonts w:ascii="Arial" w:hAnsi="Arial" w:cs="Arial"/>
                <w:sz w:val="22"/>
                <w:szCs w:val="22"/>
              </w:rPr>
              <w:t>Отопление</w:t>
            </w:r>
            <w:r w:rsidRPr="0014448B">
              <w:rPr>
                <w:rFonts w:ascii="Arial" w:hAnsi="Arial" w:cs="Arial"/>
              </w:rPr>
              <w:t xml:space="preserve">  </w:t>
            </w:r>
            <w:r w:rsidRPr="0005189F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>
              <w:rPr>
                <w:rFonts w:ascii="Arial" w:hAnsi="Arial" w:cs="Arial"/>
              </w:rPr>
              <w:t xml:space="preserve"> </w:t>
            </w:r>
            <w:r w:rsidRPr="00D81E63">
              <w:rPr>
                <w:rFonts w:ascii="Arial" w:hAnsi="Arial" w:cs="Arial"/>
                <w:sz w:val="22"/>
                <w:szCs w:val="22"/>
              </w:rPr>
              <w:t>КНС</w:t>
            </w:r>
            <w:r w:rsidRPr="0014448B">
              <w:rPr>
                <w:rFonts w:ascii="Arial" w:hAnsi="Arial" w:cs="Arial"/>
              </w:rPr>
              <w:t xml:space="preserve">  </w:t>
            </w:r>
            <w:r w:rsidRPr="0005189F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Перекачка нефти</w:t>
            </w:r>
            <w:r w:rsidRPr="0014448B">
              <w:rPr>
                <w:rFonts w:ascii="Arial" w:hAnsi="Arial" w:cs="Arial"/>
              </w:rPr>
              <w:t xml:space="preserve">  </w:t>
            </w:r>
          </w:p>
          <w:p w:rsidR="00F663F3" w:rsidRPr="00CC1627" w:rsidRDefault="00F663F3" w:rsidP="001A3410">
            <w:pPr>
              <w:rPr>
                <w:rFonts w:ascii="Arial" w:hAnsi="Arial" w:cs="Arial"/>
                <w:sz w:val="22"/>
                <w:szCs w:val="22"/>
              </w:rPr>
            </w:pPr>
            <w:r w:rsidRPr="00D81E63">
              <w:rPr>
                <w:rFonts w:ascii="Arial" w:hAnsi="Arial" w:cs="Arial"/>
                <w:sz w:val="22"/>
                <w:szCs w:val="22"/>
              </w:rPr>
              <w:t>Другое</w:t>
            </w:r>
            <w:r>
              <w:rPr>
                <w:rFonts w:ascii="Arial" w:hAnsi="Arial" w:cs="Arial"/>
              </w:rPr>
              <w:t xml:space="preserve"> </w:t>
            </w:r>
            <w:r w:rsidRPr="00D81E63">
              <w:rPr>
                <w:rFonts w:ascii="Arial" w:hAnsi="Arial" w:cs="Arial"/>
                <w:sz w:val="22"/>
                <w:szCs w:val="22"/>
              </w:rPr>
              <w:t>____________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___________________________________</w:t>
            </w:r>
          </w:p>
        </w:tc>
      </w:tr>
      <w:tr w:rsidR="00F663F3" w:rsidRPr="00CC1627" w:rsidTr="001A341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686" w:type="dxa"/>
            <w:shd w:val="clear" w:color="auto" w:fill="EAF1DD"/>
            <w:tcMar>
              <w:top w:w="57" w:type="dxa"/>
            </w:tcMar>
            <w:vAlign w:val="center"/>
          </w:tcPr>
          <w:p w:rsidR="00F663F3" w:rsidRPr="00945620" w:rsidRDefault="00F663F3" w:rsidP="001A3410">
            <w:pPr>
              <w:rPr>
                <w:rFonts w:ascii="Arial" w:hAnsi="Arial" w:cs="Arial"/>
                <w:sz w:val="22"/>
                <w:szCs w:val="22"/>
              </w:rPr>
            </w:pPr>
            <w:r w:rsidRPr="00945620">
              <w:rPr>
                <w:rFonts w:ascii="Arial" w:hAnsi="Arial" w:cs="Arial"/>
                <w:sz w:val="22"/>
                <w:szCs w:val="22"/>
              </w:rPr>
              <w:t>Тип трансформаторов</w:t>
            </w:r>
          </w:p>
        </w:tc>
        <w:tc>
          <w:tcPr>
            <w:tcW w:w="6946" w:type="dxa"/>
            <w:shd w:val="clear" w:color="auto" w:fill="EAF1DD"/>
            <w:tcMar>
              <w:top w:w="57" w:type="dxa"/>
            </w:tcMar>
          </w:tcPr>
          <w:p w:rsidR="00F663F3" w:rsidRPr="00CC1627" w:rsidRDefault="00F663F3" w:rsidP="001A3410">
            <w:pPr>
              <w:rPr>
                <w:rFonts w:ascii="Arial" w:hAnsi="Arial" w:cs="Arial"/>
                <w:sz w:val="22"/>
                <w:szCs w:val="22"/>
              </w:rPr>
            </w:pPr>
            <w:r w:rsidRPr="008F5069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  <w:r w:rsidRPr="00CC162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C1627">
              <w:rPr>
                <w:rFonts w:ascii="Arial" w:hAnsi="Arial" w:cs="Arial"/>
                <w:sz w:val="22"/>
                <w:szCs w:val="22"/>
              </w:rPr>
              <w:t xml:space="preserve">Сухие             </w:t>
            </w:r>
            <w:r w:rsidRPr="008F5069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  <w:r w:rsidRPr="00CC162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C1627">
              <w:rPr>
                <w:rFonts w:ascii="Arial" w:hAnsi="Arial" w:cs="Arial"/>
                <w:sz w:val="22"/>
                <w:szCs w:val="22"/>
              </w:rPr>
              <w:t>Масляные</w:t>
            </w:r>
            <w:proofErr w:type="gramStart"/>
            <w:r w:rsidRPr="00CC1627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8F5069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  <w:r w:rsidRPr="00CC162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C1627">
              <w:rPr>
                <w:rFonts w:ascii="Arial" w:hAnsi="Arial" w:cs="Arial"/>
                <w:sz w:val="22"/>
                <w:szCs w:val="22"/>
              </w:rPr>
              <w:t>Н</w:t>
            </w:r>
            <w:proofErr w:type="gramEnd"/>
            <w:r w:rsidRPr="00CC1627">
              <w:rPr>
                <w:rFonts w:ascii="Arial" w:hAnsi="Arial" w:cs="Arial"/>
                <w:sz w:val="22"/>
                <w:szCs w:val="22"/>
              </w:rPr>
              <w:t>е имеет значения</w:t>
            </w:r>
          </w:p>
        </w:tc>
      </w:tr>
      <w:tr w:rsidR="00F663F3" w:rsidRPr="00CC1627" w:rsidTr="001A3410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3686" w:type="dxa"/>
            <w:shd w:val="clear" w:color="auto" w:fill="EAF1DD"/>
            <w:tcMar>
              <w:top w:w="57" w:type="dxa"/>
            </w:tcMar>
          </w:tcPr>
          <w:p w:rsidR="00F663F3" w:rsidRPr="00945620" w:rsidRDefault="00F663F3" w:rsidP="001A3410">
            <w:pPr>
              <w:rPr>
                <w:rFonts w:ascii="Arial" w:hAnsi="Arial" w:cs="Arial"/>
                <w:sz w:val="22"/>
                <w:szCs w:val="22"/>
              </w:rPr>
            </w:pPr>
            <w:r w:rsidRPr="00945620">
              <w:rPr>
                <w:rFonts w:ascii="Arial" w:hAnsi="Arial" w:cs="Arial"/>
                <w:sz w:val="22"/>
                <w:szCs w:val="22"/>
              </w:rPr>
              <w:t xml:space="preserve">Материал обмоток трансформаторов </w:t>
            </w:r>
          </w:p>
        </w:tc>
        <w:tc>
          <w:tcPr>
            <w:tcW w:w="6946" w:type="dxa"/>
            <w:shd w:val="clear" w:color="auto" w:fill="EAF1DD"/>
            <w:tcMar>
              <w:top w:w="57" w:type="dxa"/>
            </w:tcMar>
          </w:tcPr>
          <w:p w:rsidR="00F663F3" w:rsidRPr="00CC1627" w:rsidRDefault="00F663F3" w:rsidP="001A3410">
            <w:pPr>
              <w:rPr>
                <w:rFonts w:ascii="Arial" w:hAnsi="Arial" w:cs="Arial"/>
                <w:sz w:val="22"/>
                <w:szCs w:val="22"/>
              </w:rPr>
            </w:pPr>
            <w:r w:rsidRPr="008F5069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  <w:r w:rsidRPr="00CC162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C1627">
              <w:rPr>
                <w:rFonts w:ascii="Arial" w:hAnsi="Arial" w:cs="Arial"/>
                <w:sz w:val="22"/>
                <w:szCs w:val="22"/>
              </w:rPr>
              <w:t xml:space="preserve">Медь              </w:t>
            </w:r>
            <w:r w:rsidRPr="008F5069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  <w:r w:rsidRPr="00CC162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C1627">
              <w:rPr>
                <w:rFonts w:ascii="Arial" w:hAnsi="Arial" w:cs="Arial"/>
                <w:sz w:val="22"/>
                <w:szCs w:val="22"/>
              </w:rPr>
              <w:t>Алюминий</w:t>
            </w:r>
            <w:proofErr w:type="gramStart"/>
            <w:r w:rsidRPr="00CC1627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8F5069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  <w:r w:rsidRPr="00CC162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C1627">
              <w:rPr>
                <w:rFonts w:ascii="Arial" w:hAnsi="Arial" w:cs="Arial"/>
                <w:sz w:val="22"/>
                <w:szCs w:val="22"/>
              </w:rPr>
              <w:t>Н</w:t>
            </w:r>
            <w:proofErr w:type="gramEnd"/>
            <w:r w:rsidRPr="00CC1627">
              <w:rPr>
                <w:rFonts w:ascii="Arial" w:hAnsi="Arial" w:cs="Arial"/>
                <w:sz w:val="22"/>
                <w:szCs w:val="22"/>
              </w:rPr>
              <w:t>е имеет значения</w:t>
            </w:r>
          </w:p>
        </w:tc>
      </w:tr>
      <w:tr w:rsidR="00F663F3" w:rsidRPr="00CC1627" w:rsidTr="001A3410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3686" w:type="dxa"/>
            <w:shd w:val="clear" w:color="auto" w:fill="EAF1DD"/>
            <w:tcMar>
              <w:top w:w="57" w:type="dxa"/>
            </w:tcMar>
          </w:tcPr>
          <w:p w:rsidR="00F663F3" w:rsidRPr="00945620" w:rsidRDefault="00F663F3" w:rsidP="001A3410">
            <w:pPr>
              <w:rPr>
                <w:rFonts w:ascii="Arial" w:hAnsi="Arial" w:cs="Arial"/>
                <w:sz w:val="22"/>
                <w:szCs w:val="22"/>
              </w:rPr>
            </w:pPr>
            <w:r w:rsidRPr="00945620">
              <w:rPr>
                <w:rFonts w:ascii="Arial" w:hAnsi="Arial" w:cs="Arial"/>
                <w:sz w:val="22"/>
                <w:szCs w:val="22"/>
              </w:rPr>
              <w:t>Наличие на объекте понижающего трансформатора:    3 (6;10) / 0,4 кВ</w:t>
            </w:r>
          </w:p>
        </w:tc>
        <w:tc>
          <w:tcPr>
            <w:tcW w:w="6946" w:type="dxa"/>
            <w:shd w:val="clear" w:color="auto" w:fill="EAF1DD"/>
            <w:tcMar>
              <w:top w:w="57" w:type="dxa"/>
            </w:tcMar>
          </w:tcPr>
          <w:p w:rsidR="00F663F3" w:rsidRPr="00CC1627" w:rsidRDefault="00F663F3" w:rsidP="001A34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F5069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C1627">
              <w:rPr>
                <w:rFonts w:ascii="Arial" w:hAnsi="Arial" w:cs="Arial"/>
                <w:sz w:val="22"/>
                <w:szCs w:val="22"/>
              </w:rPr>
              <w:t>Нет</w:t>
            </w:r>
            <w:proofErr w:type="gramStart"/>
            <w:r w:rsidRPr="00CC1627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8F5069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Е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сть (указать тип, характеристики): </w:t>
            </w:r>
            <w:r w:rsidRPr="00CC1627">
              <w:rPr>
                <w:rFonts w:ascii="Arial" w:hAnsi="Arial" w:cs="Arial"/>
                <w:sz w:val="22"/>
                <w:szCs w:val="22"/>
              </w:rPr>
              <w:t>_____________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_______________________________________</w:t>
            </w:r>
            <w:r w:rsidRPr="00CC1627">
              <w:rPr>
                <w:rFonts w:ascii="Arial" w:hAnsi="Arial" w:cs="Arial"/>
                <w:sz w:val="22"/>
                <w:szCs w:val="22"/>
              </w:rPr>
              <w:t>__</w:t>
            </w:r>
          </w:p>
        </w:tc>
      </w:tr>
      <w:tr w:rsidR="00F663F3" w:rsidRPr="00CC1627" w:rsidTr="001A3410">
        <w:tblPrEx>
          <w:tblCellMar>
            <w:top w:w="0" w:type="dxa"/>
            <w:bottom w:w="0" w:type="dxa"/>
          </w:tblCellMar>
        </w:tblPrEx>
        <w:trPr>
          <w:cantSplit/>
          <w:trHeight w:val="779"/>
        </w:trPr>
        <w:tc>
          <w:tcPr>
            <w:tcW w:w="3686" w:type="dxa"/>
            <w:shd w:val="clear" w:color="auto" w:fill="EAF1DD"/>
            <w:tcMar>
              <w:top w:w="57" w:type="dxa"/>
            </w:tcMar>
          </w:tcPr>
          <w:p w:rsidR="00F663F3" w:rsidRPr="00945620" w:rsidRDefault="00F663F3" w:rsidP="001A3410">
            <w:pPr>
              <w:rPr>
                <w:rFonts w:ascii="Arial" w:hAnsi="Arial" w:cs="Arial"/>
                <w:sz w:val="22"/>
                <w:szCs w:val="22"/>
              </w:rPr>
            </w:pPr>
            <w:r w:rsidRPr="00945620">
              <w:rPr>
                <w:rFonts w:ascii="Arial" w:hAnsi="Arial" w:cs="Arial"/>
                <w:sz w:val="22"/>
                <w:szCs w:val="22"/>
              </w:rPr>
              <w:t xml:space="preserve">Необходимость автоматического регулирования параметра </w:t>
            </w:r>
          </w:p>
        </w:tc>
        <w:tc>
          <w:tcPr>
            <w:tcW w:w="6946" w:type="dxa"/>
            <w:shd w:val="clear" w:color="auto" w:fill="EAF1DD"/>
            <w:tcMar>
              <w:top w:w="57" w:type="dxa"/>
            </w:tcMar>
          </w:tcPr>
          <w:p w:rsidR="00F663F3" w:rsidRDefault="00F663F3" w:rsidP="001A3410">
            <w:pPr>
              <w:rPr>
                <w:rFonts w:ascii="Arial" w:hAnsi="Arial" w:cs="Arial"/>
                <w:sz w:val="20"/>
                <w:szCs w:val="20"/>
              </w:rPr>
            </w:pPr>
          </w:p>
          <w:p w:rsidR="00F663F3" w:rsidRPr="00242D96" w:rsidRDefault="00F663F3" w:rsidP="001A34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___________________________________________________________ </w:t>
            </w:r>
            <w:r w:rsidRPr="00242D96">
              <w:rPr>
                <w:rFonts w:ascii="Arial" w:hAnsi="Arial" w:cs="Arial"/>
                <w:sz w:val="20"/>
                <w:szCs w:val="20"/>
              </w:rPr>
              <w:t>давления, температуры и т.д., значение (диапазон)</w:t>
            </w:r>
          </w:p>
        </w:tc>
      </w:tr>
      <w:tr w:rsidR="00F663F3" w:rsidRPr="00CC1627" w:rsidTr="001A3410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3686" w:type="dxa"/>
            <w:shd w:val="clear" w:color="auto" w:fill="EAF1DD"/>
            <w:tcMar>
              <w:top w:w="57" w:type="dxa"/>
            </w:tcMar>
          </w:tcPr>
          <w:p w:rsidR="00F663F3" w:rsidRPr="00945620" w:rsidRDefault="00F663F3" w:rsidP="001A341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45620">
              <w:rPr>
                <w:rFonts w:ascii="Arial" w:hAnsi="Arial" w:cs="Arial"/>
                <w:sz w:val="22"/>
                <w:szCs w:val="22"/>
              </w:rPr>
              <w:t>Дистанционное управление ПЧ</w:t>
            </w:r>
          </w:p>
        </w:tc>
        <w:tc>
          <w:tcPr>
            <w:tcW w:w="6946" w:type="dxa"/>
            <w:shd w:val="clear" w:color="auto" w:fill="EAF1DD"/>
            <w:tcMar>
              <w:top w:w="57" w:type="dxa"/>
            </w:tcMar>
          </w:tcPr>
          <w:p w:rsidR="00F663F3" w:rsidRPr="00CC1627" w:rsidRDefault="00F663F3" w:rsidP="001A3410">
            <w:pPr>
              <w:rPr>
                <w:rFonts w:ascii="Arial" w:hAnsi="Arial" w:cs="Arial"/>
                <w:sz w:val="22"/>
                <w:szCs w:val="22"/>
              </w:rPr>
            </w:pPr>
            <w:r w:rsidRPr="008F5069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C1627">
              <w:rPr>
                <w:rFonts w:ascii="Arial" w:hAnsi="Arial" w:cs="Arial"/>
                <w:sz w:val="22"/>
                <w:szCs w:val="22"/>
              </w:rPr>
              <w:t xml:space="preserve">Не требуется     </w:t>
            </w:r>
            <w:r w:rsidRPr="008F5069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C1627">
              <w:rPr>
                <w:rFonts w:ascii="Arial" w:hAnsi="Arial" w:cs="Arial"/>
                <w:sz w:val="22"/>
                <w:szCs w:val="22"/>
              </w:rPr>
              <w:t xml:space="preserve">от пульта ДУ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Pr="00CC1627"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  <w:r w:rsidRPr="008F5069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C1627">
              <w:rPr>
                <w:rFonts w:ascii="Arial" w:hAnsi="Arial" w:cs="Arial"/>
                <w:sz w:val="22"/>
                <w:szCs w:val="22"/>
                <w:lang w:val="en-US"/>
              </w:rPr>
              <w:t>MODBUS</w:t>
            </w:r>
            <w:r w:rsidRPr="00CC1627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8F5069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  <w:r w:rsidRPr="00CC16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1627">
              <w:rPr>
                <w:rFonts w:ascii="Arial" w:hAnsi="Arial" w:cs="Arial"/>
                <w:sz w:val="22"/>
                <w:szCs w:val="22"/>
                <w:lang w:val="en-US"/>
              </w:rPr>
              <w:t>PROFIBUS</w:t>
            </w:r>
            <w:proofErr w:type="gramStart"/>
            <w:r w:rsidRPr="00CC1627">
              <w:rPr>
                <w:rFonts w:ascii="Arial" w:hAnsi="Arial" w:cs="Arial"/>
                <w:sz w:val="22"/>
                <w:szCs w:val="22"/>
              </w:rPr>
              <w:t xml:space="preserve">       Д</w:t>
            </w:r>
            <w:proofErr w:type="gramEnd"/>
            <w:r w:rsidRPr="00CC1627">
              <w:rPr>
                <w:rFonts w:ascii="Arial" w:hAnsi="Arial" w:cs="Arial"/>
                <w:sz w:val="22"/>
                <w:szCs w:val="22"/>
              </w:rPr>
              <w:t>ругое</w:t>
            </w:r>
            <w:r>
              <w:rPr>
                <w:rFonts w:ascii="Arial" w:hAnsi="Arial" w:cs="Arial"/>
                <w:sz w:val="22"/>
                <w:szCs w:val="22"/>
              </w:rPr>
              <w:t xml:space="preserve"> _</w:t>
            </w:r>
            <w:r w:rsidRPr="00CC1627">
              <w:rPr>
                <w:rFonts w:ascii="Arial" w:hAnsi="Arial" w:cs="Arial"/>
                <w:sz w:val="22"/>
                <w:szCs w:val="22"/>
              </w:rPr>
              <w:t>______</w:t>
            </w:r>
            <w:r>
              <w:rPr>
                <w:rFonts w:ascii="Arial" w:hAnsi="Arial" w:cs="Arial"/>
                <w:sz w:val="22"/>
                <w:szCs w:val="22"/>
              </w:rPr>
              <w:t>__</w:t>
            </w:r>
            <w:r w:rsidRPr="00CC1627">
              <w:rPr>
                <w:rFonts w:ascii="Arial" w:hAnsi="Arial" w:cs="Arial"/>
                <w:sz w:val="22"/>
                <w:szCs w:val="22"/>
              </w:rPr>
              <w:t>_</w:t>
            </w:r>
            <w:r>
              <w:rPr>
                <w:rFonts w:ascii="Arial" w:hAnsi="Arial" w:cs="Arial"/>
                <w:sz w:val="22"/>
                <w:szCs w:val="22"/>
              </w:rPr>
              <w:t>__</w:t>
            </w:r>
            <w:r w:rsidRPr="00CC1627">
              <w:rPr>
                <w:rFonts w:ascii="Arial" w:hAnsi="Arial" w:cs="Arial"/>
                <w:sz w:val="22"/>
                <w:szCs w:val="22"/>
              </w:rPr>
              <w:t>____</w:t>
            </w:r>
          </w:p>
        </w:tc>
      </w:tr>
      <w:tr w:rsidR="00F663F3" w:rsidRPr="00CC1627" w:rsidTr="001A3410">
        <w:tblPrEx>
          <w:tblCellMar>
            <w:top w:w="0" w:type="dxa"/>
            <w:bottom w:w="0" w:type="dxa"/>
          </w:tblCellMar>
        </w:tblPrEx>
        <w:trPr>
          <w:cantSplit/>
          <w:trHeight w:val="763"/>
        </w:trPr>
        <w:tc>
          <w:tcPr>
            <w:tcW w:w="3686" w:type="dxa"/>
            <w:shd w:val="clear" w:color="auto" w:fill="EAF1DD"/>
            <w:tcMar>
              <w:top w:w="57" w:type="dxa"/>
            </w:tcMar>
          </w:tcPr>
          <w:p w:rsidR="00F663F3" w:rsidRPr="00945620" w:rsidRDefault="00F663F3" w:rsidP="001A3410">
            <w:pPr>
              <w:rPr>
                <w:rFonts w:ascii="Arial" w:hAnsi="Arial" w:cs="Arial"/>
                <w:sz w:val="22"/>
                <w:szCs w:val="22"/>
              </w:rPr>
            </w:pPr>
            <w:r w:rsidRPr="00945620">
              <w:rPr>
                <w:rFonts w:ascii="Arial" w:hAnsi="Arial" w:cs="Arial"/>
                <w:sz w:val="22"/>
                <w:szCs w:val="22"/>
              </w:rPr>
              <w:t xml:space="preserve">Предполагаемая схема силовой части (наличие </w:t>
            </w:r>
            <w:proofErr w:type="gramStart"/>
            <w:r w:rsidRPr="00945620">
              <w:rPr>
                <w:rFonts w:ascii="Arial" w:hAnsi="Arial" w:cs="Arial"/>
                <w:sz w:val="22"/>
                <w:szCs w:val="22"/>
              </w:rPr>
              <w:t>ВВ</w:t>
            </w:r>
            <w:proofErr w:type="gramEnd"/>
            <w:r w:rsidRPr="00945620">
              <w:rPr>
                <w:rFonts w:ascii="Arial" w:hAnsi="Arial" w:cs="Arial"/>
                <w:sz w:val="22"/>
                <w:szCs w:val="22"/>
              </w:rPr>
              <w:t xml:space="preserve"> выключателей и т.</w:t>
            </w: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945620">
              <w:rPr>
                <w:rFonts w:ascii="Arial" w:hAnsi="Arial" w:cs="Arial"/>
                <w:sz w:val="22"/>
                <w:szCs w:val="22"/>
              </w:rPr>
              <w:t>.)</w:t>
            </w:r>
          </w:p>
        </w:tc>
        <w:tc>
          <w:tcPr>
            <w:tcW w:w="6946" w:type="dxa"/>
            <w:shd w:val="clear" w:color="auto" w:fill="EAF1DD"/>
            <w:tcMar>
              <w:top w:w="57" w:type="dxa"/>
            </w:tcMar>
          </w:tcPr>
          <w:p w:rsidR="00F663F3" w:rsidRPr="00CC1627" w:rsidRDefault="00F663F3" w:rsidP="001A3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663F3" w:rsidRPr="00CC1627" w:rsidRDefault="00F663F3" w:rsidP="001A3410">
            <w:pPr>
              <w:rPr>
                <w:rFonts w:ascii="Arial" w:hAnsi="Arial" w:cs="Arial"/>
                <w:sz w:val="22"/>
                <w:szCs w:val="22"/>
              </w:rPr>
            </w:pPr>
            <w:r w:rsidRPr="00CC1627">
              <w:rPr>
                <w:rFonts w:ascii="Arial" w:hAnsi="Arial" w:cs="Arial"/>
                <w:sz w:val="22"/>
                <w:szCs w:val="22"/>
              </w:rPr>
              <w:t>Приложение № _________ на _________ листах</w:t>
            </w:r>
          </w:p>
        </w:tc>
      </w:tr>
    </w:tbl>
    <w:p w:rsidR="00F663F3" w:rsidRPr="00BA1833" w:rsidRDefault="00F663F3" w:rsidP="00F663F3">
      <w:pPr>
        <w:rPr>
          <w:sz w:val="12"/>
          <w:szCs w:val="12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ayout w:type="fixed"/>
        <w:tblLook w:val="0000"/>
      </w:tblPr>
      <w:tblGrid>
        <w:gridCol w:w="4253"/>
        <w:gridCol w:w="6379"/>
      </w:tblGrid>
      <w:tr w:rsidR="00F663F3" w:rsidRPr="00CC1627" w:rsidTr="001A341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632" w:type="dxa"/>
            <w:gridSpan w:val="2"/>
            <w:shd w:val="clear" w:color="auto" w:fill="EAF1DD"/>
            <w:vAlign w:val="center"/>
          </w:tcPr>
          <w:p w:rsidR="00F663F3" w:rsidRPr="00CC1627" w:rsidRDefault="00F663F3" w:rsidP="001A341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C1627">
              <w:rPr>
                <w:rFonts w:ascii="Arial" w:hAnsi="Arial" w:cs="Arial"/>
                <w:b/>
                <w:bCs/>
                <w:sz w:val="22"/>
                <w:szCs w:val="22"/>
              </w:rPr>
              <w:t>Информация о месте размещения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F663F3" w:rsidRPr="00CC1627" w:rsidTr="001A3410">
        <w:tblPrEx>
          <w:tblCellMar>
            <w:top w:w="0" w:type="dxa"/>
            <w:bottom w:w="0" w:type="dxa"/>
          </w:tblCellMar>
        </w:tblPrEx>
        <w:trPr>
          <w:cantSplit/>
          <w:trHeight w:val="842"/>
        </w:trPr>
        <w:tc>
          <w:tcPr>
            <w:tcW w:w="4253" w:type="dxa"/>
            <w:shd w:val="clear" w:color="auto" w:fill="EAF1DD"/>
            <w:tcMar>
              <w:top w:w="57" w:type="dxa"/>
            </w:tcMar>
          </w:tcPr>
          <w:p w:rsidR="00F663F3" w:rsidRPr="00945620" w:rsidRDefault="00F663F3" w:rsidP="001A3410">
            <w:pPr>
              <w:rPr>
                <w:rFonts w:ascii="Arial" w:hAnsi="Arial" w:cs="Arial"/>
                <w:sz w:val="22"/>
                <w:szCs w:val="22"/>
              </w:rPr>
            </w:pPr>
            <w:r w:rsidRPr="00945620">
              <w:rPr>
                <w:rFonts w:ascii="Arial" w:hAnsi="Arial" w:cs="Arial"/>
                <w:sz w:val="22"/>
                <w:szCs w:val="22"/>
              </w:rPr>
              <w:t xml:space="preserve">Примерная схема расположения составных частей оборудования </w:t>
            </w:r>
            <w:r w:rsidRPr="00A331BD">
              <w:rPr>
                <w:rFonts w:ascii="Arial" w:hAnsi="Arial" w:cs="Arial"/>
                <w:sz w:val="20"/>
                <w:szCs w:val="20"/>
              </w:rPr>
              <w:t>(привязка к плану объекта)</w:t>
            </w:r>
            <w:r w:rsidRPr="009456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379" w:type="dxa"/>
            <w:shd w:val="clear" w:color="auto" w:fill="EAF1DD"/>
            <w:tcMar>
              <w:top w:w="57" w:type="dxa"/>
            </w:tcMar>
          </w:tcPr>
          <w:p w:rsidR="00F663F3" w:rsidRPr="00CC1627" w:rsidRDefault="00F663F3" w:rsidP="001A3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663F3" w:rsidRPr="00CC1627" w:rsidRDefault="00F663F3" w:rsidP="001A3410">
            <w:pPr>
              <w:rPr>
                <w:rFonts w:ascii="Arial" w:hAnsi="Arial" w:cs="Arial"/>
                <w:sz w:val="22"/>
                <w:szCs w:val="22"/>
              </w:rPr>
            </w:pPr>
            <w:r w:rsidRPr="00CC1627">
              <w:rPr>
                <w:rFonts w:ascii="Arial" w:hAnsi="Arial" w:cs="Arial"/>
                <w:sz w:val="22"/>
                <w:szCs w:val="22"/>
              </w:rPr>
              <w:t>Приложение № _________ на _________ листах</w:t>
            </w:r>
          </w:p>
        </w:tc>
      </w:tr>
      <w:tr w:rsidR="00F663F3" w:rsidRPr="00CC1627" w:rsidTr="001A3410">
        <w:tblPrEx>
          <w:tblCellMar>
            <w:top w:w="0" w:type="dxa"/>
            <w:bottom w:w="0" w:type="dxa"/>
          </w:tblCellMar>
        </w:tblPrEx>
        <w:trPr>
          <w:cantSplit/>
          <w:trHeight w:val="1003"/>
        </w:trPr>
        <w:tc>
          <w:tcPr>
            <w:tcW w:w="4253" w:type="dxa"/>
            <w:shd w:val="clear" w:color="auto" w:fill="EAF1DD"/>
          </w:tcPr>
          <w:p w:rsidR="00F663F3" w:rsidRPr="00945620" w:rsidRDefault="00F663F3" w:rsidP="001A3410">
            <w:pPr>
              <w:rPr>
                <w:rFonts w:ascii="Arial" w:hAnsi="Arial" w:cs="Arial"/>
                <w:sz w:val="22"/>
                <w:szCs w:val="22"/>
              </w:rPr>
            </w:pPr>
            <w:r w:rsidRPr="00945620">
              <w:rPr>
                <w:rFonts w:ascii="Arial" w:hAnsi="Arial" w:cs="Arial"/>
                <w:sz w:val="22"/>
                <w:szCs w:val="22"/>
              </w:rPr>
              <w:t>Размещение ПЧ и трансформаторов</w:t>
            </w:r>
          </w:p>
          <w:p w:rsidR="00F663F3" w:rsidRPr="00945620" w:rsidRDefault="00F663F3" w:rsidP="001A3410">
            <w:pPr>
              <w:rPr>
                <w:rFonts w:ascii="Arial" w:hAnsi="Arial" w:cs="Arial"/>
                <w:sz w:val="22"/>
                <w:szCs w:val="22"/>
              </w:rPr>
            </w:pPr>
            <w:r w:rsidRPr="0094562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331BD">
              <w:rPr>
                <w:rFonts w:ascii="Arial" w:hAnsi="Arial" w:cs="Arial"/>
                <w:sz w:val="20"/>
                <w:szCs w:val="20"/>
              </w:rPr>
              <w:t>(на открытом воздухе, в помещении и т.д.).</w:t>
            </w:r>
            <w:r w:rsidRPr="00945620">
              <w:rPr>
                <w:rFonts w:ascii="Arial" w:hAnsi="Arial" w:cs="Arial"/>
                <w:sz w:val="22"/>
                <w:szCs w:val="22"/>
              </w:rPr>
              <w:t xml:space="preserve">  Необходимость поставки модульного здания.</w:t>
            </w:r>
          </w:p>
        </w:tc>
        <w:tc>
          <w:tcPr>
            <w:tcW w:w="6379" w:type="dxa"/>
            <w:shd w:val="clear" w:color="auto" w:fill="EAF1DD"/>
          </w:tcPr>
          <w:p w:rsidR="00F663F3" w:rsidRPr="00CC1627" w:rsidRDefault="00F663F3" w:rsidP="001A3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63F3" w:rsidRPr="00CC1627" w:rsidTr="001A3410">
        <w:tblPrEx>
          <w:tblCellMar>
            <w:top w:w="0" w:type="dxa"/>
            <w:bottom w:w="0" w:type="dxa"/>
          </w:tblCellMar>
        </w:tblPrEx>
        <w:trPr>
          <w:cantSplit/>
          <w:trHeight w:val="1214"/>
        </w:trPr>
        <w:tc>
          <w:tcPr>
            <w:tcW w:w="4253" w:type="dxa"/>
            <w:shd w:val="clear" w:color="auto" w:fill="EAF1DD"/>
            <w:tcMar>
              <w:top w:w="57" w:type="dxa"/>
            </w:tcMar>
          </w:tcPr>
          <w:p w:rsidR="00F663F3" w:rsidRPr="00945620" w:rsidRDefault="00F663F3" w:rsidP="001A34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Расстояния (длины кабелей и/или</w:t>
            </w:r>
            <w:r w:rsidRPr="00945620">
              <w:rPr>
                <w:rFonts w:ascii="Arial" w:hAnsi="Arial" w:cs="Arial"/>
                <w:sz w:val="22"/>
                <w:szCs w:val="22"/>
              </w:rPr>
              <w:t xml:space="preserve"> шин) </w:t>
            </w:r>
            <w:proofErr w:type="gramStart"/>
            <w:r w:rsidRPr="00945620">
              <w:rPr>
                <w:rFonts w:ascii="Arial" w:hAnsi="Arial" w:cs="Arial"/>
                <w:sz w:val="22"/>
                <w:szCs w:val="22"/>
              </w:rPr>
              <w:t>между</w:t>
            </w:r>
            <w:proofErr w:type="gramEnd"/>
            <w:r w:rsidRPr="00945620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F663F3" w:rsidRPr="00945620" w:rsidRDefault="00F663F3" w:rsidP="001A34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EAF1DD"/>
            <w:tcMar>
              <w:top w:w="57" w:type="dxa"/>
            </w:tcMar>
          </w:tcPr>
          <w:p w:rsidR="00F663F3" w:rsidRPr="00CC1627" w:rsidRDefault="00F663F3" w:rsidP="001A34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C1627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1627">
              <w:rPr>
                <w:rFonts w:ascii="Arial" w:hAnsi="Arial" w:cs="Arial"/>
                <w:sz w:val="22"/>
                <w:szCs w:val="22"/>
              </w:rPr>
              <w:t xml:space="preserve">понижающим трансформатором и ПЧ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CC1627">
              <w:rPr>
                <w:rFonts w:ascii="Arial" w:hAnsi="Arial" w:cs="Arial"/>
                <w:sz w:val="22"/>
                <w:szCs w:val="22"/>
              </w:rPr>
              <w:t xml:space="preserve"> _____ м</w:t>
            </w:r>
          </w:p>
          <w:p w:rsidR="00F663F3" w:rsidRPr="00CC1627" w:rsidRDefault="00F663F3" w:rsidP="001A34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C1627">
              <w:rPr>
                <w:rFonts w:ascii="Arial" w:hAnsi="Arial" w:cs="Arial"/>
                <w:sz w:val="22"/>
                <w:szCs w:val="22"/>
              </w:rPr>
              <w:t xml:space="preserve">- ПЧ и повышающим трансформатором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CC1627">
              <w:rPr>
                <w:rFonts w:ascii="Arial" w:hAnsi="Arial" w:cs="Arial"/>
                <w:sz w:val="22"/>
                <w:szCs w:val="22"/>
              </w:rPr>
              <w:t xml:space="preserve"> _____ </w:t>
            </w:r>
            <w:proofErr w:type="gramStart"/>
            <w:r w:rsidRPr="00CC1627">
              <w:rPr>
                <w:rFonts w:ascii="Arial" w:hAnsi="Arial" w:cs="Arial"/>
                <w:sz w:val="22"/>
                <w:szCs w:val="22"/>
              </w:rPr>
              <w:t>м</w:t>
            </w:r>
            <w:proofErr w:type="gramEnd"/>
          </w:p>
          <w:p w:rsidR="00F663F3" w:rsidRPr="00CC1627" w:rsidRDefault="00F663F3" w:rsidP="001A34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C1627">
              <w:rPr>
                <w:rFonts w:ascii="Arial" w:hAnsi="Arial" w:cs="Arial"/>
                <w:sz w:val="22"/>
                <w:szCs w:val="22"/>
              </w:rPr>
              <w:t xml:space="preserve">- повышающим трансформатором и двигателем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CC1627">
              <w:rPr>
                <w:rFonts w:ascii="Arial" w:hAnsi="Arial" w:cs="Arial"/>
                <w:sz w:val="22"/>
                <w:szCs w:val="22"/>
              </w:rPr>
              <w:t xml:space="preserve">_____ </w:t>
            </w:r>
            <w:proofErr w:type="gramStart"/>
            <w:r w:rsidRPr="00CC1627">
              <w:rPr>
                <w:rFonts w:ascii="Arial" w:hAnsi="Arial" w:cs="Arial"/>
                <w:sz w:val="22"/>
                <w:szCs w:val="22"/>
              </w:rPr>
              <w:t>м</w:t>
            </w:r>
            <w:proofErr w:type="gramEnd"/>
          </w:p>
        </w:tc>
      </w:tr>
    </w:tbl>
    <w:p w:rsidR="00F663F3" w:rsidRPr="00BA1833" w:rsidRDefault="00F663F3" w:rsidP="00F663F3">
      <w:pPr>
        <w:rPr>
          <w:rFonts w:ascii="Arial" w:hAnsi="Arial" w:cs="Arial"/>
          <w:sz w:val="12"/>
          <w:szCs w:val="12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ayout w:type="fixed"/>
        <w:tblCellMar>
          <w:top w:w="57" w:type="dxa"/>
        </w:tblCellMar>
        <w:tblLook w:val="0000"/>
      </w:tblPr>
      <w:tblGrid>
        <w:gridCol w:w="6663"/>
        <w:gridCol w:w="3969"/>
      </w:tblGrid>
      <w:tr w:rsidR="00F663F3" w:rsidRPr="00CC1627" w:rsidTr="001A3410">
        <w:trPr>
          <w:trHeight w:val="364"/>
        </w:trPr>
        <w:tc>
          <w:tcPr>
            <w:tcW w:w="10632" w:type="dxa"/>
            <w:gridSpan w:val="2"/>
            <w:shd w:val="clear" w:color="auto" w:fill="EAF1DD"/>
            <w:vAlign w:val="center"/>
          </w:tcPr>
          <w:p w:rsidR="00F663F3" w:rsidRPr="00CC1627" w:rsidRDefault="00F663F3" w:rsidP="001A341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1627">
              <w:rPr>
                <w:rFonts w:ascii="Arial" w:hAnsi="Arial" w:cs="Arial"/>
                <w:b/>
                <w:sz w:val="22"/>
                <w:szCs w:val="22"/>
              </w:rPr>
              <w:t>Характеристики окружающей среды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F663F3" w:rsidRPr="00CC1627" w:rsidTr="001A3410">
        <w:trPr>
          <w:trHeight w:val="537"/>
        </w:trPr>
        <w:tc>
          <w:tcPr>
            <w:tcW w:w="6663" w:type="dxa"/>
            <w:shd w:val="clear" w:color="auto" w:fill="EAF1DD"/>
            <w:tcMar>
              <w:top w:w="0" w:type="dxa"/>
            </w:tcMar>
            <w:vAlign w:val="center"/>
          </w:tcPr>
          <w:p w:rsidR="00F663F3" w:rsidRPr="00CC1627" w:rsidRDefault="00F663F3" w:rsidP="001A3410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CC1627">
              <w:rPr>
                <w:rFonts w:ascii="Arial" w:hAnsi="Arial" w:cs="Arial"/>
                <w:sz w:val="22"/>
                <w:szCs w:val="22"/>
              </w:rPr>
              <w:t>Диапазон рабочих температур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CC1627">
              <w:rPr>
                <w:rFonts w:ascii="Arial" w:hAnsi="Arial" w:cs="Arial"/>
                <w:sz w:val="22"/>
                <w:szCs w:val="22"/>
              </w:rPr>
              <w:t xml:space="preserve">от ______ </w:t>
            </w:r>
            <w:proofErr w:type="spellStart"/>
            <w:r w:rsidRPr="00CC1627">
              <w:rPr>
                <w:rFonts w:ascii="Arial" w:hAnsi="Arial" w:cs="Arial"/>
                <w:sz w:val="22"/>
                <w:szCs w:val="22"/>
                <w:vertAlign w:val="superscript"/>
              </w:rPr>
              <w:t>о</w:t>
            </w:r>
            <w:r w:rsidRPr="00CC1627">
              <w:rPr>
                <w:rFonts w:ascii="Arial" w:hAnsi="Arial" w:cs="Arial"/>
                <w:sz w:val="22"/>
                <w:szCs w:val="22"/>
              </w:rPr>
              <w:t>С</w:t>
            </w:r>
            <w:proofErr w:type="spellEnd"/>
            <w:r w:rsidRPr="00CC1627">
              <w:rPr>
                <w:rFonts w:ascii="Arial" w:hAnsi="Arial" w:cs="Arial"/>
                <w:sz w:val="22"/>
                <w:szCs w:val="22"/>
              </w:rPr>
              <w:t xml:space="preserve">      до ______ </w:t>
            </w:r>
            <w:proofErr w:type="spellStart"/>
            <w:r w:rsidRPr="00CC1627">
              <w:rPr>
                <w:rFonts w:ascii="Arial" w:hAnsi="Arial" w:cs="Arial"/>
                <w:sz w:val="22"/>
                <w:szCs w:val="22"/>
                <w:vertAlign w:val="superscript"/>
              </w:rPr>
              <w:t>о</w:t>
            </w:r>
            <w:r w:rsidRPr="00CC1627">
              <w:rPr>
                <w:rFonts w:ascii="Arial" w:hAnsi="Arial" w:cs="Arial"/>
                <w:sz w:val="22"/>
                <w:szCs w:val="22"/>
              </w:rPr>
              <w:t>С</w:t>
            </w:r>
            <w:proofErr w:type="spellEnd"/>
            <w:r w:rsidRPr="00CC1627">
              <w:rPr>
                <w:rFonts w:ascii="Arial" w:hAnsi="Arial" w:cs="Arial"/>
                <w:sz w:val="22"/>
                <w:szCs w:val="22"/>
              </w:rPr>
              <w:t xml:space="preserve">        </w:t>
            </w:r>
          </w:p>
        </w:tc>
        <w:tc>
          <w:tcPr>
            <w:tcW w:w="3969" w:type="dxa"/>
            <w:shd w:val="clear" w:color="auto" w:fill="EAF1DD"/>
            <w:tcMar>
              <w:top w:w="0" w:type="dxa"/>
            </w:tcMar>
            <w:vAlign w:val="center"/>
          </w:tcPr>
          <w:p w:rsidR="00F663F3" w:rsidRPr="00CC1627" w:rsidRDefault="00F663F3" w:rsidP="001A3410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CC1627">
              <w:rPr>
                <w:rFonts w:ascii="Arial" w:hAnsi="Arial" w:cs="Arial"/>
                <w:sz w:val="22"/>
                <w:szCs w:val="22"/>
              </w:rPr>
              <w:t xml:space="preserve">Влажность </w:t>
            </w:r>
            <w:proofErr w:type="gramStart"/>
            <w:r w:rsidRPr="00CC1627">
              <w:rPr>
                <w:rFonts w:ascii="Arial" w:hAnsi="Arial" w:cs="Arial"/>
                <w:sz w:val="22"/>
                <w:szCs w:val="22"/>
              </w:rPr>
              <w:t>до</w:t>
            </w:r>
            <w:proofErr w:type="gramEnd"/>
            <w:r w:rsidRPr="00CC1627">
              <w:rPr>
                <w:rFonts w:ascii="Arial" w:hAnsi="Arial" w:cs="Arial"/>
                <w:sz w:val="22"/>
                <w:szCs w:val="22"/>
              </w:rPr>
              <w:t xml:space="preserve"> ______ %</w:t>
            </w:r>
          </w:p>
        </w:tc>
      </w:tr>
    </w:tbl>
    <w:p w:rsidR="00F663F3" w:rsidRPr="00BA1833" w:rsidRDefault="00F663F3" w:rsidP="00F663F3">
      <w:pPr>
        <w:rPr>
          <w:sz w:val="12"/>
          <w:szCs w:val="12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ayout w:type="fixed"/>
        <w:tblLook w:val="0000"/>
      </w:tblPr>
      <w:tblGrid>
        <w:gridCol w:w="10632"/>
      </w:tblGrid>
      <w:tr w:rsidR="00F663F3" w:rsidRPr="00CC1627" w:rsidTr="001A3410">
        <w:tblPrEx>
          <w:tblCellMar>
            <w:top w:w="0" w:type="dxa"/>
            <w:bottom w:w="0" w:type="dxa"/>
          </w:tblCellMar>
        </w:tblPrEx>
        <w:trPr>
          <w:trHeight w:val="2550"/>
        </w:trPr>
        <w:tc>
          <w:tcPr>
            <w:tcW w:w="10632" w:type="dxa"/>
            <w:shd w:val="clear" w:color="auto" w:fill="EAF1DD"/>
            <w:tcMar>
              <w:top w:w="57" w:type="dxa"/>
            </w:tcMar>
          </w:tcPr>
          <w:p w:rsidR="00F663F3" w:rsidRPr="00B03E1F" w:rsidRDefault="00F663F3" w:rsidP="001A341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03E1F">
              <w:rPr>
                <w:rFonts w:ascii="Arial" w:hAnsi="Arial" w:cs="Arial"/>
                <w:b/>
                <w:sz w:val="22"/>
                <w:szCs w:val="22"/>
              </w:rPr>
              <w:t>Необходимость поставки дополнительного оборудования и другие требования:</w:t>
            </w:r>
          </w:p>
          <w:p w:rsidR="00F663F3" w:rsidRPr="00DA4742" w:rsidRDefault="00F663F3" w:rsidP="001A34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A4742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___________________________________________________________________________________</w:t>
            </w:r>
          </w:p>
          <w:p w:rsidR="00F663F3" w:rsidRPr="00DA4742" w:rsidRDefault="00F663F3" w:rsidP="001A34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A4742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___________________________________________________________________________________</w:t>
            </w:r>
          </w:p>
          <w:p w:rsidR="00F663F3" w:rsidRPr="00DA4742" w:rsidRDefault="00F663F3" w:rsidP="001A34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A4742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___________________________________________________________________________________</w:t>
            </w:r>
          </w:p>
          <w:p w:rsidR="00F663F3" w:rsidRPr="00DA4742" w:rsidRDefault="00F663F3" w:rsidP="001A34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A4742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___________________________________________________________________________________</w:t>
            </w:r>
          </w:p>
          <w:p w:rsidR="00F663F3" w:rsidRPr="00CC1627" w:rsidRDefault="00F663F3" w:rsidP="001A341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A4742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___________________________________________________________________________________</w:t>
            </w:r>
          </w:p>
        </w:tc>
      </w:tr>
    </w:tbl>
    <w:p w:rsidR="00F663F3" w:rsidRPr="00F7412A" w:rsidRDefault="00F663F3" w:rsidP="00F663F3">
      <w:pPr>
        <w:rPr>
          <w:rFonts w:ascii="Arial" w:hAnsi="Arial" w:cs="Arial"/>
          <w:lang w:val="en-US"/>
        </w:rPr>
      </w:pPr>
    </w:p>
    <w:p w:rsidR="00433503" w:rsidRDefault="00433503"/>
    <w:sectPr w:rsidR="00433503" w:rsidSect="00F663F3">
      <w:pgSz w:w="11907" w:h="16840" w:code="9"/>
      <w:pgMar w:top="426" w:right="427" w:bottom="284" w:left="630" w:header="113" w:footer="550" w:gutter="0"/>
      <w:cols w:space="708"/>
      <w:noEndnote/>
      <w:docGrid w:linePitch="1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readOnly" w:enforcement="1" w:cryptProviderType="rsaFull" w:cryptAlgorithmClass="hash" w:cryptAlgorithmType="typeAny" w:cryptAlgorithmSid="4" w:cryptSpinCount="50000" w:hash="DkMS/lFZ5MCHmcf/RS4zvvWMFv4=" w:salt="c89JMnXhadTj1x3dieWJVQ=="/>
  <w:defaultTabStop w:val="708"/>
  <w:characterSpacingControl w:val="doNotCompress"/>
  <w:compat/>
  <w:rsids>
    <w:rsidRoot w:val="00F663F3"/>
    <w:rsid w:val="00433503"/>
    <w:rsid w:val="00A06959"/>
    <w:rsid w:val="00F66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F663F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F663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663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@vesp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505</Words>
  <Characters>2881</Characters>
  <Application>Microsoft Office Word</Application>
  <DocSecurity>8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 Дарья</dc:creator>
  <cp:lastModifiedBy>Ушакова Дарья</cp:lastModifiedBy>
  <cp:revision>1</cp:revision>
  <dcterms:created xsi:type="dcterms:W3CDTF">2019-02-07T13:16:00Z</dcterms:created>
  <dcterms:modified xsi:type="dcterms:W3CDTF">2019-02-07T13:19:00Z</dcterms:modified>
</cp:coreProperties>
</file>